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5F50B" w14:textId="77777777" w:rsidR="00776FA9" w:rsidRPr="00F76323" w:rsidRDefault="00776FA9" w:rsidP="00776FA9">
      <w:pPr>
        <w:spacing w:after="120"/>
        <w:ind w:left="6521"/>
        <w:outlineLvl w:val="1"/>
        <w:rPr>
          <w:rFonts w:cs="Arial"/>
          <w:b/>
          <w:lang w:val="kk-KZ"/>
        </w:rPr>
      </w:pPr>
      <w:r>
        <w:rPr>
          <w:lang w:val="kk-KZ"/>
        </w:rPr>
        <w:t>Клирингілік қатысушылар</w:t>
      </w:r>
      <w:r>
        <w:rPr>
          <w:lang w:val="kk-KZ"/>
        </w:rPr>
        <w:br/>
      </w:r>
      <w:r w:rsidRPr="00F76323">
        <w:rPr>
          <w:lang w:val="kk-KZ"/>
        </w:rPr>
        <w:t>туралы</w:t>
      </w:r>
      <w:r>
        <w:rPr>
          <w:lang w:val="kk-KZ"/>
        </w:rPr>
        <w:t xml:space="preserve"> қағидаға</w:t>
      </w:r>
    </w:p>
    <w:p w14:paraId="5DB6651C" w14:textId="77777777" w:rsidR="00776FA9" w:rsidRPr="00F76323" w:rsidRDefault="00776FA9" w:rsidP="00776FA9">
      <w:pPr>
        <w:spacing w:after="120"/>
        <w:ind w:left="6521"/>
        <w:rPr>
          <w:lang w:val="kk-KZ"/>
        </w:rPr>
      </w:pPr>
      <w:r w:rsidRPr="00F76323">
        <w:rPr>
          <w:rFonts w:cs="Arial"/>
          <w:b/>
          <w:lang w:val="kk-KZ"/>
        </w:rPr>
        <w:t>6-қосымша</w:t>
      </w:r>
    </w:p>
    <w:p w14:paraId="3951D344" w14:textId="77777777" w:rsidR="00776FA9" w:rsidRPr="00F76323" w:rsidRDefault="00776FA9" w:rsidP="00776FA9">
      <w:pPr>
        <w:widowControl w:val="0"/>
        <w:spacing w:after="120"/>
        <w:rPr>
          <w:rFonts w:cs="Arial"/>
          <w:lang w:val="kk-KZ" w:eastAsia="ru-RU"/>
        </w:rPr>
      </w:pPr>
    </w:p>
    <w:p w14:paraId="1322A75B" w14:textId="77777777" w:rsidR="00776FA9" w:rsidRPr="00F76323" w:rsidRDefault="00776FA9" w:rsidP="00776FA9">
      <w:pPr>
        <w:widowControl w:val="0"/>
        <w:spacing w:after="120"/>
        <w:rPr>
          <w:rFonts w:cs="Arial"/>
          <w:lang w:val="kk-KZ" w:eastAsia="ru-RU"/>
        </w:rPr>
      </w:pPr>
    </w:p>
    <w:p w14:paraId="337B04C2" w14:textId="77777777" w:rsidR="00776FA9" w:rsidRPr="00F76323" w:rsidRDefault="00776FA9" w:rsidP="00776FA9">
      <w:pPr>
        <w:widowControl w:val="0"/>
        <w:spacing w:after="120"/>
        <w:jc w:val="center"/>
        <w:rPr>
          <w:rFonts w:eastAsia="Calibri" w:cs="Arial"/>
          <w:lang w:val="kk-KZ" w:eastAsia="ru-RU"/>
        </w:rPr>
      </w:pPr>
      <w:r w:rsidRPr="00F76323">
        <w:rPr>
          <w:rFonts w:eastAsia="Calibri" w:cs="Arial"/>
          <w:lang w:val="kk-KZ" w:eastAsia="ru-RU"/>
        </w:rPr>
        <w:t>[өтініштің шығыс нөмірі мен күні көрсетілген фирмалық бланкіде]</w:t>
      </w:r>
    </w:p>
    <w:p w14:paraId="117250E2" w14:textId="77777777" w:rsidR="00776FA9" w:rsidRPr="00F76323" w:rsidRDefault="00776FA9" w:rsidP="00776FA9">
      <w:pPr>
        <w:widowControl w:val="0"/>
        <w:spacing w:after="120"/>
        <w:rPr>
          <w:rFonts w:cs="Arial"/>
          <w:lang w:val="kk-KZ" w:eastAsia="ru-RU"/>
        </w:rPr>
      </w:pPr>
    </w:p>
    <w:p w14:paraId="6995AFBD" w14:textId="77777777" w:rsidR="00776FA9" w:rsidRPr="00F76323" w:rsidRDefault="00776FA9" w:rsidP="00776FA9">
      <w:pPr>
        <w:widowControl w:val="0"/>
        <w:spacing w:after="120"/>
        <w:ind w:left="7200"/>
        <w:rPr>
          <w:sz w:val="19"/>
          <w:szCs w:val="19"/>
          <w:lang w:val="kk-KZ" w:eastAsia="ru-RU"/>
        </w:rPr>
      </w:pPr>
      <w:r w:rsidRPr="00440073">
        <w:rPr>
          <w:sz w:val="19"/>
          <w:szCs w:val="19"/>
          <w:lang w:val="kk-KZ" w:eastAsia="ru-RU"/>
        </w:rPr>
        <w:t>"</w:t>
      </w:r>
      <w:r w:rsidRPr="00F76323">
        <w:rPr>
          <w:sz w:val="19"/>
          <w:szCs w:val="19"/>
          <w:lang w:val="kk-KZ" w:eastAsia="ru-RU"/>
        </w:rPr>
        <w:t>KASE клиринг орталығы</w:t>
      </w:r>
      <w:r w:rsidRPr="00440073">
        <w:rPr>
          <w:sz w:val="19"/>
          <w:szCs w:val="19"/>
          <w:lang w:val="kk-KZ" w:eastAsia="ru-RU"/>
        </w:rPr>
        <w:t>"</w:t>
      </w:r>
      <w:r>
        <w:rPr>
          <w:sz w:val="19"/>
          <w:szCs w:val="19"/>
          <w:lang w:val="kk-KZ" w:eastAsia="ru-RU"/>
        </w:rPr>
        <w:t> </w:t>
      </w:r>
      <w:r w:rsidRPr="00F76323">
        <w:rPr>
          <w:sz w:val="19"/>
          <w:szCs w:val="19"/>
          <w:lang w:val="kk-KZ" w:eastAsia="ru-RU"/>
        </w:rPr>
        <w:t>АҚ</w:t>
      </w:r>
    </w:p>
    <w:p w14:paraId="2E83C3FF" w14:textId="77777777" w:rsidR="00776FA9" w:rsidRPr="00F76323" w:rsidRDefault="00776FA9" w:rsidP="00776FA9">
      <w:pPr>
        <w:widowControl w:val="0"/>
        <w:spacing w:after="120"/>
        <w:rPr>
          <w:rFonts w:cs="Arial"/>
          <w:lang w:val="kk-KZ" w:eastAsia="ru-RU"/>
        </w:rPr>
      </w:pPr>
    </w:p>
    <w:p w14:paraId="1002DB6A" w14:textId="77777777" w:rsidR="00776FA9" w:rsidRDefault="00776FA9" w:rsidP="00776FA9">
      <w:pPr>
        <w:widowControl w:val="0"/>
        <w:spacing w:after="120"/>
        <w:jc w:val="center"/>
        <w:rPr>
          <w:rFonts w:ascii="Times New Roman" w:hAnsi="Times New Roman"/>
          <w:b/>
          <w:color w:val="800000"/>
          <w:sz w:val="24"/>
          <w:lang w:val="kk-KZ" w:eastAsia="ru-RU"/>
        </w:rPr>
      </w:pPr>
      <w:r>
        <w:rPr>
          <w:rFonts w:ascii="Times New Roman" w:hAnsi="Times New Roman"/>
          <w:b/>
          <w:color w:val="800000"/>
          <w:sz w:val="24"/>
          <w:szCs w:val="24"/>
          <w:lang w:val="kk-KZ" w:eastAsia="ru-RU"/>
        </w:rPr>
        <w:t>Клирингілік қатысушы</w:t>
      </w:r>
      <w:r w:rsidRPr="00F76323">
        <w:rPr>
          <w:rFonts w:ascii="Times New Roman" w:hAnsi="Times New Roman"/>
          <w:b/>
          <w:color w:val="800000"/>
          <w:sz w:val="24"/>
          <w:szCs w:val="24"/>
          <w:lang w:val="kk-KZ" w:eastAsia="ru-RU"/>
        </w:rPr>
        <w:t xml:space="preserve">ның </w:t>
      </w:r>
      <w:r>
        <w:rPr>
          <w:rFonts w:ascii="Times New Roman" w:hAnsi="Times New Roman"/>
          <w:b/>
          <w:color w:val="800000"/>
          <w:sz w:val="24"/>
          <w:lang w:val="kk-KZ" w:eastAsia="ru-RU"/>
        </w:rPr>
        <w:t>қосымша санатын</w:t>
      </w:r>
      <w:r>
        <w:rPr>
          <w:rFonts w:ascii="Times New Roman" w:hAnsi="Times New Roman"/>
          <w:b/>
          <w:color w:val="800000"/>
          <w:sz w:val="24"/>
          <w:lang w:val="kk-KZ" w:eastAsia="ru-RU"/>
        </w:rPr>
        <w:br/>
      </w:r>
      <w:r w:rsidRPr="00F76323">
        <w:rPr>
          <w:rFonts w:ascii="Times New Roman" w:hAnsi="Times New Roman"/>
          <w:b/>
          <w:color w:val="800000"/>
          <w:sz w:val="24"/>
          <w:lang w:val="kk-KZ" w:eastAsia="ru-RU"/>
        </w:rPr>
        <w:t>беру/санатын өзгерту туралы</w:t>
      </w:r>
    </w:p>
    <w:p w14:paraId="58A839D0" w14:textId="77777777" w:rsidR="00776FA9" w:rsidRPr="00F76323" w:rsidRDefault="00776FA9" w:rsidP="00776FA9">
      <w:pPr>
        <w:widowControl w:val="0"/>
        <w:spacing w:after="120"/>
        <w:jc w:val="center"/>
        <w:rPr>
          <w:rFonts w:ascii="Times New Roman" w:hAnsi="Times New Roman"/>
          <w:b/>
          <w:color w:val="800000"/>
          <w:spacing w:val="60"/>
          <w:sz w:val="28"/>
          <w:szCs w:val="28"/>
          <w:lang w:val="kk-KZ" w:eastAsia="ru-RU"/>
        </w:rPr>
      </w:pPr>
      <w:r w:rsidRPr="00F76323">
        <w:rPr>
          <w:rFonts w:ascii="Times New Roman" w:hAnsi="Times New Roman"/>
          <w:b/>
          <w:color w:val="800000"/>
          <w:spacing w:val="60"/>
          <w:sz w:val="28"/>
          <w:szCs w:val="28"/>
          <w:lang w:val="kk-KZ" w:eastAsia="ru-RU"/>
        </w:rPr>
        <w:t>ӨТІНІШ</w:t>
      </w:r>
    </w:p>
    <w:p w14:paraId="48BEC544" w14:textId="77777777" w:rsidR="00776FA9" w:rsidRPr="00440073" w:rsidRDefault="00776FA9" w:rsidP="00776FA9">
      <w:pPr>
        <w:widowControl w:val="0"/>
        <w:shd w:val="clear" w:color="auto" w:fill="FFFFFF"/>
        <w:tabs>
          <w:tab w:val="left" w:pos="0"/>
          <w:tab w:val="left" w:leader="underscore" w:pos="7550"/>
        </w:tabs>
        <w:spacing w:after="120"/>
        <w:jc w:val="both"/>
        <w:rPr>
          <w:i/>
          <w:lang w:val="kk-KZ" w:eastAsia="ru-RU"/>
        </w:rPr>
      </w:pPr>
      <w:r>
        <w:rPr>
          <w:rFonts w:cs="Arial"/>
          <w:lang w:val="kk-KZ" w:eastAsia="ru-RU"/>
        </w:rPr>
        <w:t>Клирингілік қатысушы</w:t>
      </w:r>
      <w:r w:rsidRPr="00F76323">
        <w:rPr>
          <w:b/>
          <w:lang w:val="kk-KZ" w:eastAsia="ru-RU"/>
        </w:rPr>
        <w:t xml:space="preserve"> </w:t>
      </w:r>
      <w:r w:rsidRPr="00440073">
        <w:rPr>
          <w:rFonts w:cs="Arial"/>
          <w:lang w:val="kk-KZ" w:eastAsia="ru-RU"/>
        </w:rPr>
        <w:t>[</w:t>
      </w:r>
      <w:r w:rsidRPr="00440073">
        <w:rPr>
          <w:rFonts w:cs="Arial"/>
          <w:b/>
          <w:lang w:val="kk-KZ" w:eastAsia="ru-RU"/>
        </w:rPr>
        <w:t>клиринг</w:t>
      </w:r>
      <w:r>
        <w:rPr>
          <w:rFonts w:cs="Arial"/>
          <w:b/>
          <w:lang w:val="kk-KZ" w:eastAsia="ru-RU"/>
        </w:rPr>
        <w:t>іл</w:t>
      </w:r>
      <w:r w:rsidRPr="00440073">
        <w:rPr>
          <w:rFonts w:cs="Arial"/>
          <w:b/>
          <w:lang w:val="kk-KZ" w:eastAsia="ru-RU"/>
        </w:rPr>
        <w:t>ік қатысушының мемлекеттік тіркеу (соңғы мемлекеттік қайта тіркеу) туралы куәлігіне сәйкес толық атауы</w:t>
      </w:r>
      <w:r w:rsidRPr="00440073">
        <w:rPr>
          <w:b/>
          <w:lang w:val="kk-KZ" w:eastAsia="ru-RU"/>
        </w:rPr>
        <w:t xml:space="preserve">] </w:t>
      </w:r>
      <w:r w:rsidRPr="00440073">
        <w:rPr>
          <w:lang w:val="kk-KZ" w:eastAsia="ru-RU"/>
        </w:rPr>
        <w:t>"</w:t>
      </w:r>
      <w:r w:rsidRPr="00F76323">
        <w:rPr>
          <w:lang w:val="kk-KZ" w:eastAsia="ru-RU"/>
        </w:rPr>
        <w:t xml:space="preserve">KASE </w:t>
      </w:r>
      <w:r>
        <w:rPr>
          <w:lang w:val="kk-KZ" w:eastAsia="ru-RU"/>
        </w:rPr>
        <w:t>клиринг</w:t>
      </w:r>
      <w:r w:rsidRPr="00F76323">
        <w:rPr>
          <w:lang w:val="kk-KZ" w:eastAsia="ru-RU"/>
        </w:rPr>
        <w:t xml:space="preserve"> орталығы</w:t>
      </w:r>
      <w:r w:rsidRPr="00440073">
        <w:rPr>
          <w:lang w:val="kk-KZ" w:eastAsia="ru-RU"/>
        </w:rPr>
        <w:t>"</w:t>
      </w:r>
      <w:r>
        <w:rPr>
          <w:lang w:val="kk-KZ" w:eastAsia="ru-RU"/>
        </w:rPr>
        <w:t> </w:t>
      </w:r>
      <w:r w:rsidRPr="00F76323">
        <w:rPr>
          <w:lang w:val="kk-KZ" w:eastAsia="ru-RU"/>
        </w:rPr>
        <w:t xml:space="preserve">АҚ-нан </w:t>
      </w:r>
      <w:r w:rsidRPr="00F76323">
        <w:rPr>
          <w:rFonts w:cs="Arial"/>
          <w:lang w:val="kk-KZ" w:eastAsia="ru-RU"/>
        </w:rPr>
        <w:t xml:space="preserve">мынадай санатты </w:t>
      </w:r>
      <w:r>
        <w:rPr>
          <w:rFonts w:cs="Arial"/>
          <w:lang w:val="kk-KZ" w:eastAsia="ru-RU"/>
        </w:rPr>
        <w:t>беруді</w:t>
      </w:r>
      <w:r w:rsidRPr="00F76323">
        <w:rPr>
          <w:rFonts w:cs="Arial"/>
          <w:lang w:val="kk-KZ" w:eastAsia="ru-RU"/>
        </w:rPr>
        <w:t>[белгіле</w:t>
      </w:r>
      <w:r>
        <w:rPr>
          <w:rFonts w:cs="Arial"/>
          <w:lang w:val="kk-KZ" w:eastAsia="ru-RU"/>
        </w:rPr>
        <w:t>ңіз</w:t>
      </w:r>
      <w:r w:rsidRPr="00440073">
        <w:rPr>
          <w:lang w:val="kk-KZ" w:eastAsia="ru-RU"/>
        </w:rPr>
        <w:t>]/санатын</w:t>
      </w:r>
      <w:r w:rsidRPr="00F76323">
        <w:rPr>
          <w:b/>
          <w:lang w:val="kk-KZ" w:eastAsia="ru-RU"/>
        </w:rPr>
        <w:t xml:space="preserve"> </w:t>
      </w:r>
      <w:r w:rsidRPr="00F76323">
        <w:rPr>
          <w:lang w:val="kk-KZ" w:eastAsia="ru-RU"/>
        </w:rPr>
        <w:t xml:space="preserve">санатына </w:t>
      </w:r>
      <w:r w:rsidRPr="00F76323">
        <w:rPr>
          <w:rFonts w:cs="Arial"/>
          <w:lang w:val="kk-KZ" w:eastAsia="ru-RU"/>
        </w:rPr>
        <w:t>өзгертуді</w:t>
      </w:r>
      <w:r w:rsidRPr="00F76323">
        <w:rPr>
          <w:b/>
          <w:lang w:val="kk-KZ" w:eastAsia="ru-RU"/>
        </w:rPr>
        <w:t xml:space="preserve"> </w:t>
      </w:r>
      <w:r w:rsidRPr="00F76323">
        <w:rPr>
          <w:lang w:val="kk-KZ" w:eastAsia="ru-RU"/>
        </w:rPr>
        <w:t>[белгіле</w:t>
      </w:r>
      <w:r>
        <w:rPr>
          <w:lang w:val="kk-KZ" w:eastAsia="ru-RU"/>
        </w:rPr>
        <w:t>ңіз</w:t>
      </w:r>
      <w:r w:rsidRPr="00F76323">
        <w:rPr>
          <w:lang w:val="kk-KZ" w:eastAsia="ru-RU"/>
        </w:rPr>
        <w:t xml:space="preserve">] </w:t>
      </w:r>
      <w:r w:rsidRPr="00440073">
        <w:rPr>
          <w:lang w:val="kk-KZ" w:eastAsia="ru-RU"/>
        </w:rPr>
        <w:t>сұрайды:</w:t>
      </w:r>
    </w:p>
    <w:p w14:paraId="59A2A056" w14:textId="77777777" w:rsidR="00776FA9" w:rsidRPr="00F76323" w:rsidRDefault="00776FA9" w:rsidP="00776FA9">
      <w:pPr>
        <w:widowControl w:val="0"/>
        <w:tabs>
          <w:tab w:val="left" w:pos="720"/>
        </w:tabs>
        <w:spacing w:after="120"/>
        <w:ind w:left="720" w:hanging="720"/>
        <w:jc w:val="both"/>
        <w:rPr>
          <w:lang w:val="kk-KZ" w:eastAsia="ru-RU"/>
        </w:rPr>
      </w:pPr>
    </w:p>
    <w:p w14:paraId="4EEDECE4" w14:textId="77777777" w:rsidR="00776FA9" w:rsidRPr="00F76323" w:rsidRDefault="00776FA9" w:rsidP="00776FA9">
      <w:pPr>
        <w:widowControl w:val="0"/>
        <w:tabs>
          <w:tab w:val="left" w:pos="720"/>
        </w:tabs>
        <w:spacing w:after="120"/>
        <w:ind w:left="720" w:hanging="720"/>
        <w:jc w:val="both"/>
        <w:rPr>
          <w:lang w:val="kk-KZ" w:eastAsia="ru-RU"/>
        </w:rPr>
      </w:pPr>
      <w:r w:rsidRPr="00835A5A">
        <w:rPr>
          <w:lang w:eastAsia="ru-RU"/>
        </w:rPr>
        <w:sym w:font="Wingdings 2" w:char="F0A3"/>
      </w:r>
      <w:r w:rsidRPr="00F76323">
        <w:rPr>
          <w:lang w:val="kk-KZ" w:eastAsia="ru-RU"/>
        </w:rPr>
        <w:tab/>
      </w:r>
      <w:r w:rsidRPr="00440073">
        <w:rPr>
          <w:lang w:val="kk-KZ" w:eastAsia="ru-RU"/>
        </w:rPr>
        <w:t>"</w:t>
      </w:r>
      <w:r w:rsidRPr="00F76323">
        <w:rPr>
          <w:lang w:val="kk-KZ" w:eastAsia="ru-RU"/>
        </w:rPr>
        <w:t>валюталы</w:t>
      </w:r>
      <w:r w:rsidRPr="00440073">
        <w:rPr>
          <w:lang w:val="kk-KZ" w:eastAsia="ru-RU"/>
        </w:rPr>
        <w:t>"</w:t>
      </w:r>
    </w:p>
    <w:p w14:paraId="18A5C504" w14:textId="77777777" w:rsidR="00776FA9" w:rsidRPr="00F76323" w:rsidRDefault="00776FA9" w:rsidP="00776FA9">
      <w:pPr>
        <w:widowControl w:val="0"/>
        <w:tabs>
          <w:tab w:val="left" w:pos="720"/>
        </w:tabs>
        <w:spacing w:after="120"/>
        <w:ind w:left="720" w:hanging="720"/>
        <w:jc w:val="both"/>
        <w:rPr>
          <w:lang w:val="kk-KZ" w:eastAsia="ru-RU"/>
        </w:rPr>
      </w:pPr>
      <w:r w:rsidRPr="00F76323">
        <w:rPr>
          <w:lang w:val="kk-KZ" w:eastAsia="ru-RU"/>
        </w:rPr>
        <w:tab/>
      </w:r>
      <w:r w:rsidRPr="00835A5A">
        <w:rPr>
          <w:lang w:eastAsia="ru-RU"/>
        </w:rPr>
        <w:sym w:font="Wingdings 2" w:char="F0A3"/>
      </w:r>
      <w:r w:rsidRPr="00F76323">
        <w:rPr>
          <w:lang w:val="kk-KZ" w:eastAsia="ru-RU"/>
        </w:rPr>
        <w:tab/>
      </w:r>
      <w:r w:rsidRPr="00440073">
        <w:rPr>
          <w:lang w:val="kk-KZ" w:eastAsia="ru-RU"/>
        </w:rPr>
        <w:t>"</w:t>
      </w:r>
      <w:r>
        <w:rPr>
          <w:lang w:val="kk-KZ"/>
        </w:rPr>
        <w:t>жартылай қамтамасыз етумен</w:t>
      </w:r>
      <w:r w:rsidRPr="00440073">
        <w:rPr>
          <w:lang w:val="kk-KZ" w:eastAsia="ru-RU"/>
        </w:rPr>
        <w:t>"</w:t>
      </w:r>
    </w:p>
    <w:p w14:paraId="2A83EA4B" w14:textId="77777777" w:rsidR="00776FA9" w:rsidRPr="00440073" w:rsidRDefault="00776FA9" w:rsidP="00776FA9">
      <w:pPr>
        <w:widowControl w:val="0"/>
        <w:tabs>
          <w:tab w:val="left" w:pos="720"/>
        </w:tabs>
        <w:spacing w:after="120"/>
        <w:ind w:left="720" w:hanging="720"/>
        <w:jc w:val="both"/>
        <w:rPr>
          <w:lang w:val="kk-KZ" w:eastAsia="ru-RU"/>
        </w:rPr>
      </w:pPr>
      <w:r w:rsidRPr="00F76323">
        <w:rPr>
          <w:lang w:val="kk-KZ" w:eastAsia="ru-RU"/>
        </w:rPr>
        <w:tab/>
      </w:r>
      <w:r w:rsidRPr="00835A5A">
        <w:rPr>
          <w:lang w:eastAsia="ru-RU"/>
        </w:rPr>
        <w:sym w:font="Wingdings 2" w:char="F0A3"/>
      </w:r>
      <w:r w:rsidRPr="00F76323">
        <w:rPr>
          <w:lang w:val="kk-KZ" w:eastAsia="ru-RU"/>
        </w:rPr>
        <w:tab/>
      </w:r>
      <w:r w:rsidRPr="00440073">
        <w:rPr>
          <w:lang w:val="kk-KZ" w:eastAsia="ru-RU"/>
        </w:rPr>
        <w:t>"</w:t>
      </w:r>
      <w:r>
        <w:rPr>
          <w:lang w:val="kk-KZ"/>
        </w:rPr>
        <w:t>толық қамтылған</w:t>
      </w:r>
      <w:r w:rsidRPr="00440073">
        <w:rPr>
          <w:lang w:val="kk-KZ" w:eastAsia="ru-RU"/>
        </w:rPr>
        <w:t>"</w:t>
      </w:r>
    </w:p>
    <w:p w14:paraId="21C00FCC" w14:textId="77777777" w:rsidR="00776FA9" w:rsidRPr="00F76323" w:rsidRDefault="00776FA9" w:rsidP="00776FA9">
      <w:pPr>
        <w:widowControl w:val="0"/>
        <w:shd w:val="clear" w:color="auto" w:fill="FFFFFF"/>
        <w:tabs>
          <w:tab w:val="left" w:pos="0"/>
          <w:tab w:val="left" w:leader="underscore" w:pos="7550"/>
        </w:tabs>
        <w:spacing w:after="120"/>
        <w:jc w:val="both"/>
        <w:rPr>
          <w:lang w:val="kk-KZ" w:eastAsia="ru-RU"/>
        </w:rPr>
      </w:pPr>
    </w:p>
    <w:p w14:paraId="602AC2B3" w14:textId="77777777" w:rsidR="00776FA9" w:rsidRPr="00F76323" w:rsidRDefault="00776FA9" w:rsidP="00776FA9">
      <w:pPr>
        <w:widowControl w:val="0"/>
        <w:tabs>
          <w:tab w:val="left" w:pos="720"/>
        </w:tabs>
        <w:spacing w:after="120"/>
        <w:ind w:left="720" w:hanging="720"/>
        <w:jc w:val="both"/>
        <w:rPr>
          <w:lang w:val="kk-KZ" w:eastAsia="ru-RU"/>
        </w:rPr>
      </w:pPr>
      <w:r w:rsidRPr="00835A5A">
        <w:rPr>
          <w:lang w:eastAsia="ru-RU"/>
        </w:rPr>
        <w:sym w:font="Wingdings 2" w:char="F0A3"/>
      </w:r>
      <w:r w:rsidRPr="00F76323">
        <w:rPr>
          <w:lang w:val="kk-KZ" w:eastAsia="ru-RU"/>
        </w:rPr>
        <w:tab/>
      </w:r>
      <w:r w:rsidRPr="00440073">
        <w:rPr>
          <w:lang w:val="kk-KZ" w:eastAsia="ru-RU"/>
        </w:rPr>
        <w:t>"</w:t>
      </w:r>
      <w:r w:rsidRPr="00F76323">
        <w:rPr>
          <w:lang w:val="kk-KZ" w:eastAsia="ru-RU"/>
        </w:rPr>
        <w:t>деривативтер</w:t>
      </w:r>
      <w:r w:rsidRPr="00440073">
        <w:rPr>
          <w:lang w:val="kk-KZ" w:eastAsia="ru-RU"/>
        </w:rPr>
        <w:t>"</w:t>
      </w:r>
    </w:p>
    <w:p w14:paraId="637C32B4" w14:textId="77777777" w:rsidR="00776FA9" w:rsidRPr="00F76323" w:rsidRDefault="00776FA9" w:rsidP="00776FA9">
      <w:pPr>
        <w:widowControl w:val="0"/>
        <w:tabs>
          <w:tab w:val="left" w:pos="720"/>
        </w:tabs>
        <w:spacing w:after="120"/>
        <w:ind w:left="720" w:hanging="720"/>
        <w:jc w:val="both"/>
        <w:rPr>
          <w:lang w:val="kk-KZ" w:eastAsia="ru-RU"/>
        </w:rPr>
      </w:pPr>
      <w:r w:rsidRPr="00F76323">
        <w:rPr>
          <w:lang w:val="kk-KZ" w:eastAsia="ru-RU"/>
        </w:rPr>
        <w:tab/>
      </w:r>
      <w:r w:rsidRPr="00835A5A">
        <w:rPr>
          <w:lang w:eastAsia="ru-RU"/>
        </w:rPr>
        <w:sym w:font="Wingdings 2" w:char="F0A3"/>
      </w:r>
      <w:r w:rsidRPr="00F76323">
        <w:rPr>
          <w:lang w:val="kk-KZ" w:eastAsia="ru-RU"/>
        </w:rPr>
        <w:tab/>
      </w:r>
      <w:r w:rsidRPr="00440073">
        <w:rPr>
          <w:lang w:val="kk-KZ" w:eastAsia="ru-RU"/>
        </w:rPr>
        <w:t>"</w:t>
      </w:r>
      <w:r>
        <w:rPr>
          <w:lang w:val="kk-KZ"/>
        </w:rPr>
        <w:t>жартылай қамтамасыз етумен</w:t>
      </w:r>
      <w:r w:rsidRPr="00440073">
        <w:rPr>
          <w:lang w:val="kk-KZ" w:eastAsia="ru-RU"/>
        </w:rPr>
        <w:t>"</w:t>
      </w:r>
    </w:p>
    <w:p w14:paraId="2EB20FE3" w14:textId="77777777" w:rsidR="00776FA9" w:rsidRPr="00F76323" w:rsidRDefault="00776FA9" w:rsidP="00776FA9">
      <w:pPr>
        <w:widowControl w:val="0"/>
        <w:tabs>
          <w:tab w:val="left" w:pos="720"/>
        </w:tabs>
        <w:spacing w:after="120"/>
        <w:ind w:left="720" w:hanging="720"/>
        <w:jc w:val="both"/>
        <w:rPr>
          <w:lang w:val="kk-KZ" w:eastAsia="ru-RU"/>
        </w:rPr>
      </w:pPr>
      <w:r w:rsidRPr="00F76323">
        <w:rPr>
          <w:lang w:val="kk-KZ" w:eastAsia="ru-RU"/>
        </w:rPr>
        <w:tab/>
      </w:r>
      <w:r w:rsidRPr="00835A5A">
        <w:rPr>
          <w:lang w:eastAsia="ru-RU"/>
        </w:rPr>
        <w:sym w:font="Wingdings 2" w:char="F0A3"/>
      </w:r>
      <w:r w:rsidRPr="00F76323">
        <w:rPr>
          <w:lang w:val="kk-KZ" w:eastAsia="ru-RU"/>
        </w:rPr>
        <w:tab/>
      </w:r>
      <w:r w:rsidRPr="00440073">
        <w:rPr>
          <w:lang w:val="kk-KZ" w:eastAsia="ru-RU"/>
        </w:rPr>
        <w:t>"</w:t>
      </w:r>
      <w:r w:rsidRPr="00F76323">
        <w:rPr>
          <w:lang w:val="kk-KZ"/>
        </w:rPr>
        <w:t xml:space="preserve">толық </w:t>
      </w:r>
      <w:r>
        <w:rPr>
          <w:lang w:val="kk-KZ"/>
        </w:rPr>
        <w:t>қамтылған</w:t>
      </w:r>
      <w:r w:rsidRPr="00440073">
        <w:rPr>
          <w:lang w:val="kk-KZ" w:eastAsia="ru-RU"/>
        </w:rPr>
        <w:t>"</w:t>
      </w:r>
    </w:p>
    <w:p w14:paraId="001851E8" w14:textId="77777777" w:rsidR="00776FA9" w:rsidRPr="00F76323" w:rsidRDefault="00776FA9" w:rsidP="00776FA9">
      <w:pPr>
        <w:widowControl w:val="0"/>
        <w:tabs>
          <w:tab w:val="left" w:pos="720"/>
        </w:tabs>
        <w:spacing w:after="120"/>
        <w:ind w:left="720" w:hanging="720"/>
        <w:jc w:val="both"/>
        <w:rPr>
          <w:lang w:val="kk-KZ" w:eastAsia="ru-RU"/>
        </w:rPr>
      </w:pPr>
    </w:p>
    <w:p w14:paraId="400AEDF9" w14:textId="77777777" w:rsidR="00776FA9" w:rsidRPr="00F76323" w:rsidRDefault="00776FA9" w:rsidP="00776FA9">
      <w:pPr>
        <w:widowControl w:val="0"/>
        <w:tabs>
          <w:tab w:val="left" w:pos="720"/>
        </w:tabs>
        <w:spacing w:after="120"/>
        <w:ind w:left="720" w:hanging="720"/>
        <w:jc w:val="both"/>
        <w:rPr>
          <w:lang w:val="kk-KZ" w:eastAsia="ru-RU"/>
        </w:rPr>
      </w:pPr>
      <w:r w:rsidRPr="00835A5A">
        <w:rPr>
          <w:lang w:eastAsia="ru-RU"/>
        </w:rPr>
        <w:sym w:font="Wingdings 2" w:char="F0A3"/>
      </w:r>
      <w:r w:rsidRPr="00F76323">
        <w:rPr>
          <w:lang w:val="kk-KZ" w:eastAsia="ru-RU"/>
        </w:rPr>
        <w:tab/>
      </w:r>
      <w:r w:rsidRPr="00440073">
        <w:rPr>
          <w:lang w:val="kk-KZ" w:eastAsia="ru-RU"/>
        </w:rPr>
        <w:t>"</w:t>
      </w:r>
      <w:r w:rsidRPr="00F76323">
        <w:rPr>
          <w:lang w:val="kk-KZ" w:eastAsia="ru-RU"/>
        </w:rPr>
        <w:t>қор</w:t>
      </w:r>
      <w:r w:rsidRPr="00440073">
        <w:rPr>
          <w:lang w:val="kk-KZ" w:eastAsia="ru-RU"/>
        </w:rPr>
        <w:t>"</w:t>
      </w:r>
    </w:p>
    <w:p w14:paraId="7E58483D" w14:textId="77777777" w:rsidR="00776FA9" w:rsidRPr="00F76323" w:rsidRDefault="00776FA9" w:rsidP="00776FA9">
      <w:pPr>
        <w:widowControl w:val="0"/>
        <w:tabs>
          <w:tab w:val="left" w:pos="720"/>
        </w:tabs>
        <w:spacing w:after="120"/>
        <w:ind w:left="720" w:hanging="720"/>
        <w:jc w:val="both"/>
        <w:rPr>
          <w:lang w:val="kk-KZ" w:eastAsia="ru-RU"/>
        </w:rPr>
      </w:pPr>
      <w:r w:rsidRPr="00F76323">
        <w:rPr>
          <w:lang w:val="kk-KZ" w:eastAsia="ru-RU"/>
        </w:rPr>
        <w:tab/>
      </w:r>
      <w:r w:rsidRPr="00835A5A">
        <w:rPr>
          <w:lang w:eastAsia="ru-RU"/>
        </w:rPr>
        <w:sym w:font="Wingdings 2" w:char="F0A3"/>
      </w:r>
      <w:r w:rsidRPr="00F76323">
        <w:rPr>
          <w:lang w:val="kk-KZ" w:eastAsia="ru-RU"/>
        </w:rPr>
        <w:tab/>
      </w:r>
      <w:r w:rsidRPr="00440073">
        <w:rPr>
          <w:lang w:val="kk-KZ" w:eastAsia="ru-RU"/>
        </w:rPr>
        <w:t>"</w:t>
      </w:r>
      <w:r>
        <w:rPr>
          <w:lang w:val="kk-KZ"/>
        </w:rPr>
        <w:t>жартылай қамтамасыз етумен</w:t>
      </w:r>
      <w:r w:rsidRPr="00440073">
        <w:rPr>
          <w:lang w:val="kk-KZ" w:eastAsia="ru-RU"/>
        </w:rPr>
        <w:t>"</w:t>
      </w:r>
    </w:p>
    <w:p w14:paraId="1BD85163" w14:textId="77777777" w:rsidR="00776FA9" w:rsidRPr="00F76323" w:rsidRDefault="00776FA9" w:rsidP="00776FA9">
      <w:pPr>
        <w:widowControl w:val="0"/>
        <w:tabs>
          <w:tab w:val="left" w:pos="720"/>
        </w:tabs>
        <w:spacing w:after="120"/>
        <w:ind w:left="720" w:hanging="720"/>
        <w:jc w:val="both"/>
        <w:rPr>
          <w:lang w:val="kk-KZ" w:eastAsia="ru-RU"/>
        </w:rPr>
      </w:pPr>
      <w:r w:rsidRPr="00F76323">
        <w:rPr>
          <w:lang w:val="kk-KZ" w:eastAsia="ru-RU"/>
        </w:rPr>
        <w:tab/>
      </w:r>
      <w:r w:rsidRPr="00835A5A">
        <w:rPr>
          <w:lang w:eastAsia="ru-RU"/>
        </w:rPr>
        <w:sym w:font="Wingdings 2" w:char="F0A3"/>
      </w:r>
      <w:r w:rsidRPr="00F76323">
        <w:rPr>
          <w:lang w:val="kk-KZ" w:eastAsia="ru-RU"/>
        </w:rPr>
        <w:tab/>
      </w:r>
      <w:r w:rsidRPr="00440073">
        <w:rPr>
          <w:lang w:val="kk-KZ" w:eastAsia="ru-RU"/>
        </w:rPr>
        <w:t>"</w:t>
      </w:r>
      <w:r>
        <w:rPr>
          <w:lang w:val="kk-KZ" w:eastAsia="ru-RU"/>
        </w:rPr>
        <w:t>т</w:t>
      </w:r>
      <w:r w:rsidRPr="00F76323">
        <w:rPr>
          <w:lang w:val="kk-KZ"/>
        </w:rPr>
        <w:t xml:space="preserve">олық </w:t>
      </w:r>
      <w:r>
        <w:rPr>
          <w:lang w:val="kk-KZ"/>
        </w:rPr>
        <w:t>қамтылған</w:t>
      </w:r>
      <w:r w:rsidRPr="00A91291">
        <w:rPr>
          <w:lang w:val="kk-KZ" w:eastAsia="ru-RU"/>
        </w:rPr>
        <w:t>"</w:t>
      </w:r>
    </w:p>
    <w:p w14:paraId="54B6F4F1" w14:textId="77777777" w:rsidR="00776FA9" w:rsidRPr="00F76323" w:rsidRDefault="00776FA9" w:rsidP="00776FA9">
      <w:pPr>
        <w:widowControl w:val="0"/>
        <w:spacing w:after="120"/>
        <w:rPr>
          <w:rFonts w:cs="Arial"/>
          <w:lang w:val="kk-KZ" w:eastAsia="ru-RU"/>
        </w:rPr>
      </w:pPr>
    </w:p>
    <w:p w14:paraId="09DFA150" w14:textId="77777777" w:rsidR="00776FA9" w:rsidRPr="00F76323" w:rsidRDefault="00776FA9" w:rsidP="00776FA9">
      <w:pPr>
        <w:widowControl w:val="0"/>
        <w:shd w:val="clear" w:color="auto" w:fill="FFFFFF"/>
        <w:tabs>
          <w:tab w:val="left" w:pos="0"/>
          <w:tab w:val="left" w:leader="underscore" w:pos="7550"/>
        </w:tabs>
        <w:spacing w:after="120"/>
        <w:jc w:val="both"/>
        <w:rPr>
          <w:lang w:val="kk-KZ" w:eastAsia="ru-RU"/>
        </w:rPr>
      </w:pPr>
      <w:r>
        <w:rPr>
          <w:lang w:val="kk-KZ" w:eastAsia="ru-RU"/>
        </w:rPr>
        <w:t>А</w:t>
      </w:r>
      <w:r w:rsidRPr="00F76323">
        <w:rPr>
          <w:lang w:val="kk-KZ" w:eastAsia="ru-RU"/>
        </w:rPr>
        <w:t>лаңы [белгіле</w:t>
      </w:r>
      <w:r>
        <w:rPr>
          <w:lang w:val="kk-KZ" w:eastAsia="ru-RU"/>
        </w:rPr>
        <w:t>ңіз</w:t>
      </w:r>
      <w:r w:rsidRPr="00F76323">
        <w:rPr>
          <w:lang w:val="kk-KZ" w:eastAsia="ru-RU"/>
        </w:rPr>
        <w:t>]:</w:t>
      </w:r>
    </w:p>
    <w:p w14:paraId="633C32C8" w14:textId="77777777" w:rsidR="00776FA9" w:rsidRPr="00F76323" w:rsidRDefault="00776FA9" w:rsidP="00776FA9">
      <w:pPr>
        <w:widowControl w:val="0"/>
        <w:tabs>
          <w:tab w:val="left" w:pos="720"/>
        </w:tabs>
        <w:spacing w:after="120"/>
        <w:ind w:left="720" w:hanging="720"/>
        <w:jc w:val="both"/>
        <w:rPr>
          <w:lang w:val="kk-KZ" w:eastAsia="ru-RU"/>
        </w:rPr>
      </w:pPr>
      <w:r w:rsidRPr="00835A5A">
        <w:rPr>
          <w:lang w:eastAsia="ru-RU"/>
        </w:rPr>
        <w:sym w:font="Wingdings 2" w:char="F0A3"/>
      </w:r>
      <w:r w:rsidRPr="00F76323">
        <w:rPr>
          <w:lang w:val="kk-KZ" w:eastAsia="ru-RU"/>
        </w:rPr>
        <w:tab/>
        <w:t>Биржалық KASE</w:t>
      </w:r>
    </w:p>
    <w:p w14:paraId="17750FC1" w14:textId="77777777" w:rsidR="00776FA9" w:rsidRPr="00F76323" w:rsidRDefault="00776FA9" w:rsidP="00776FA9">
      <w:pPr>
        <w:widowControl w:val="0"/>
        <w:tabs>
          <w:tab w:val="left" w:pos="720"/>
        </w:tabs>
        <w:spacing w:after="120"/>
        <w:ind w:left="720" w:hanging="720"/>
        <w:jc w:val="both"/>
        <w:rPr>
          <w:lang w:val="kk-KZ" w:eastAsia="ru-RU"/>
        </w:rPr>
      </w:pPr>
      <w:r w:rsidRPr="00835A5A">
        <w:rPr>
          <w:lang w:eastAsia="ru-RU"/>
        </w:rPr>
        <w:sym w:font="Wingdings 2" w:char="F0A3"/>
      </w:r>
      <w:r w:rsidRPr="00F76323">
        <w:rPr>
          <w:lang w:val="kk-KZ" w:eastAsia="ru-RU"/>
        </w:rPr>
        <w:tab/>
      </w:r>
      <w:r>
        <w:rPr>
          <w:lang w:val="kk-KZ" w:eastAsia="ru-RU"/>
        </w:rPr>
        <w:t>Сауда-саттық орта</w:t>
      </w:r>
      <w:r w:rsidRPr="00F76323">
        <w:rPr>
          <w:lang w:val="kk-KZ" w:eastAsia="ru-RU"/>
        </w:rPr>
        <w:t>сы (NtPro және басқа биржадан тыс жүйелер)</w:t>
      </w:r>
    </w:p>
    <w:p w14:paraId="00EA2493" w14:textId="77777777" w:rsidR="00776FA9" w:rsidRPr="00F76323" w:rsidRDefault="00776FA9" w:rsidP="00776FA9">
      <w:pPr>
        <w:widowControl w:val="0"/>
        <w:tabs>
          <w:tab w:val="left" w:pos="720"/>
        </w:tabs>
        <w:spacing w:after="120"/>
        <w:ind w:left="720" w:hanging="720"/>
        <w:jc w:val="both"/>
        <w:rPr>
          <w:lang w:val="kk-KZ" w:eastAsia="ru-RU"/>
        </w:rPr>
      </w:pPr>
      <w:r w:rsidRPr="00835A5A">
        <w:rPr>
          <w:lang w:eastAsia="ru-RU"/>
        </w:rPr>
        <w:sym w:font="Wingdings 2" w:char="F0A3"/>
      </w:r>
      <w:r w:rsidRPr="00F76323">
        <w:rPr>
          <w:lang w:val="kk-KZ" w:eastAsia="ru-RU"/>
        </w:rPr>
        <w:tab/>
        <w:t>Электрондық сауда</w:t>
      </w:r>
      <w:r>
        <w:rPr>
          <w:lang w:val="kk-KZ" w:eastAsia="ru-RU"/>
        </w:rPr>
        <w:t xml:space="preserve">-саттық </w:t>
      </w:r>
      <w:r w:rsidRPr="00F76323">
        <w:rPr>
          <w:lang w:val="kk-KZ" w:eastAsia="ru-RU"/>
        </w:rPr>
        <w:t>жүйесі (Tabadul platform)</w:t>
      </w:r>
    </w:p>
    <w:p w14:paraId="3189DD7E" w14:textId="77777777" w:rsidR="00776FA9" w:rsidRPr="00F76323" w:rsidRDefault="00776FA9" w:rsidP="00776FA9">
      <w:pPr>
        <w:widowControl w:val="0"/>
        <w:spacing w:after="120"/>
        <w:rPr>
          <w:rFonts w:cs="Arial"/>
          <w:lang w:val="kk-KZ" w:eastAsia="ru-RU"/>
        </w:rPr>
      </w:pPr>
    </w:p>
    <w:p w14:paraId="1102E632" w14:textId="77777777" w:rsidR="00776FA9" w:rsidRPr="00F76323" w:rsidRDefault="00776FA9" w:rsidP="00776FA9">
      <w:pPr>
        <w:widowControl w:val="0"/>
        <w:spacing w:after="120"/>
        <w:rPr>
          <w:rFonts w:cs="Arial"/>
          <w:lang w:val="kk-KZ" w:eastAsia="ru-RU"/>
        </w:rPr>
      </w:pPr>
    </w:p>
    <w:p w14:paraId="3745CCB7" w14:textId="77777777" w:rsidR="00776FA9" w:rsidRPr="00F76323" w:rsidRDefault="00776FA9" w:rsidP="00776FA9">
      <w:pPr>
        <w:widowControl w:val="0"/>
        <w:tabs>
          <w:tab w:val="left" w:pos="4320"/>
          <w:tab w:val="right" w:pos="9029"/>
        </w:tabs>
        <w:spacing w:after="120"/>
        <w:rPr>
          <w:rFonts w:cs="Arial"/>
          <w:lang w:val="kk-KZ" w:eastAsia="ru-RU"/>
        </w:rPr>
      </w:pPr>
      <w:r w:rsidRPr="00F76323">
        <w:rPr>
          <w:rFonts w:eastAsia="Calibri" w:cs="Arial"/>
          <w:lang w:val="kk-KZ" w:eastAsia="ru-RU"/>
        </w:rPr>
        <w:t>[Бірінші басшының лауазымы]</w:t>
      </w:r>
      <w:r w:rsidRPr="00F76323">
        <w:rPr>
          <w:lang w:val="kk-KZ" w:eastAsia="ru-RU"/>
        </w:rPr>
        <w:tab/>
        <w:t>[</w:t>
      </w:r>
      <w:r>
        <w:rPr>
          <w:lang w:val="kk-KZ" w:eastAsia="ru-RU"/>
        </w:rPr>
        <w:t>қолы</w:t>
      </w:r>
      <w:r w:rsidRPr="00F76323">
        <w:rPr>
          <w:lang w:val="kk-KZ" w:eastAsia="ru-RU"/>
        </w:rPr>
        <w:t>]</w:t>
      </w:r>
      <w:r w:rsidRPr="00F76323">
        <w:rPr>
          <w:lang w:val="kk-KZ" w:eastAsia="ru-RU"/>
        </w:rPr>
        <w:tab/>
      </w:r>
      <w:r w:rsidRPr="00F76323">
        <w:rPr>
          <w:rFonts w:eastAsia="Calibri" w:cs="Arial"/>
          <w:lang w:val="kk-KZ" w:eastAsia="ru-RU"/>
        </w:rPr>
        <w:t>[</w:t>
      </w:r>
      <w:r w:rsidRPr="00F76323">
        <w:rPr>
          <w:lang w:val="kk-KZ" w:eastAsia="ru-RU"/>
        </w:rPr>
        <w:t>тегі, аты-жөні</w:t>
      </w:r>
      <w:r w:rsidRPr="00F76323">
        <w:rPr>
          <w:rFonts w:eastAsia="Calibri" w:cs="Arial"/>
          <w:lang w:val="kk-KZ" w:eastAsia="ru-RU"/>
        </w:rPr>
        <w:t>]</w:t>
      </w:r>
    </w:p>
    <w:p w14:paraId="16BAF27A" w14:textId="77777777" w:rsidR="005B36C5" w:rsidRPr="00776FA9" w:rsidRDefault="005B36C5">
      <w:pPr>
        <w:rPr>
          <w:lang w:val="kk-KZ"/>
        </w:rPr>
      </w:pPr>
    </w:p>
    <w:sectPr w:rsidR="005B36C5" w:rsidRPr="00776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zursk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E6"/>
    <w:rsid w:val="002161B4"/>
    <w:rsid w:val="005B36C5"/>
    <w:rsid w:val="00776FA9"/>
    <w:rsid w:val="00F479E6"/>
    <w:rsid w:val="00F5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4F73F-6F18-418D-8974-72C8ACDD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FA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aae">
    <w:name w:val="?acaae"/>
    <w:basedOn w:val="a"/>
    <w:rsid w:val="00F5276E"/>
    <w:pPr>
      <w:widowControl w:val="0"/>
      <w:spacing w:before="240" w:after="120"/>
      <w:jc w:val="center"/>
    </w:pPr>
    <w:rPr>
      <w:rFonts w:ascii="Lazurski" w:hAnsi="Lazurski"/>
      <w:b/>
      <w:spacing w:val="60"/>
      <w:lang w:eastAsia="ru-RU"/>
    </w:rPr>
  </w:style>
  <w:style w:type="paragraph" w:customStyle="1" w:styleId="BodyText21">
    <w:name w:val="Body Text 21"/>
    <w:basedOn w:val="a"/>
    <w:rsid w:val="00F5276E"/>
    <w:pPr>
      <w:widowControl w:val="0"/>
      <w:spacing w:after="120"/>
      <w:jc w:val="both"/>
    </w:pPr>
    <w:rPr>
      <w:u w:val="single"/>
      <w:lang w:val="en-AU" w:eastAsia="ru-RU"/>
    </w:rPr>
  </w:style>
  <w:style w:type="paragraph" w:customStyle="1" w:styleId="BodyTextIndent21">
    <w:name w:val="Body Text Indent 21"/>
    <w:basedOn w:val="a"/>
    <w:rsid w:val="00F5276E"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jc w:val="both"/>
      <w:textAlignment w:val="baseline"/>
    </w:pPr>
    <w:rPr>
      <w:lang w:eastAsia="ru-RU"/>
    </w:rPr>
  </w:style>
  <w:style w:type="paragraph" w:customStyle="1" w:styleId="Caaieiaie">
    <w:name w:val="Caaieiaie"/>
    <w:basedOn w:val="a"/>
    <w:rsid w:val="00F5276E"/>
    <w:pPr>
      <w:widowControl w:val="0"/>
      <w:spacing w:before="480" w:after="120"/>
      <w:jc w:val="center"/>
    </w:pPr>
    <w:rPr>
      <w:rFonts w:ascii="Lazurski" w:hAnsi="Lazurski"/>
      <w:b/>
      <w:spacing w:val="60"/>
      <w:sz w:val="28"/>
    </w:rPr>
  </w:style>
  <w:style w:type="paragraph" w:customStyle="1" w:styleId="CharChar">
    <w:name w:val="Char Char Знак Знак"/>
    <w:basedOn w:val="a"/>
    <w:rsid w:val="00F5276E"/>
    <w:pPr>
      <w:spacing w:after="160" w:line="240" w:lineRule="exact"/>
    </w:pPr>
    <w:rPr>
      <w:rFonts w:ascii="Verdana" w:eastAsia="PMingLiU" w:hAnsi="Verdana"/>
      <w:lang w:val="en-US"/>
    </w:rPr>
  </w:style>
  <w:style w:type="paragraph" w:customStyle="1" w:styleId="CharCharCharChar">
    <w:name w:val="Char Char Знак Знак Char Char"/>
    <w:basedOn w:val="a"/>
    <w:rsid w:val="00F5276E"/>
    <w:pPr>
      <w:spacing w:after="160" w:line="240" w:lineRule="exact"/>
    </w:pPr>
    <w:rPr>
      <w:rFonts w:ascii="Verdana" w:eastAsia="PMingLiU" w:hAnsi="Verdana"/>
      <w:lang w:val="en-US"/>
    </w:rPr>
  </w:style>
  <w:style w:type="paragraph" w:customStyle="1" w:styleId="CharCharCharCharCharCharCharChar">
    <w:name w:val="Char Char Знак Знак Char Char Знак Знак Char Char Знак Знак Char Char Знак Знак"/>
    <w:basedOn w:val="a"/>
    <w:autoRedefine/>
    <w:rsid w:val="00F5276E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CharCharCharCharCharCharCharChar1CharChar1CharChar1CharChar">
    <w:name w:val="Char Char Знак Знак Char Char Знак Знак Char Char Знак Знак Char Char1 Знак Знак Char Char Знак Знак1 Char Char Знак Знак1 Char Char"/>
    <w:basedOn w:val="a"/>
    <w:rsid w:val="00F5276E"/>
    <w:pPr>
      <w:spacing w:after="160" w:line="240" w:lineRule="exact"/>
    </w:pPr>
    <w:rPr>
      <w:rFonts w:ascii="Verdana" w:eastAsia="PMingLiU" w:hAnsi="Verdana"/>
      <w:lang w:val="en-US"/>
    </w:rPr>
  </w:style>
  <w:style w:type="paragraph" w:customStyle="1" w:styleId="CharCharCharCharCharCharCharChar1CharChar1CharChar1CharChar0">
    <w:name w:val="Char Char Знак Знак Char Char Знак Знак Char Char Знак Знак Char Char1 Знак Знак Char Char Знак Знак1 Char Char Знак Знак1 Char Char Знак Знак"/>
    <w:basedOn w:val="a"/>
    <w:rsid w:val="00F5276E"/>
    <w:pPr>
      <w:spacing w:after="160" w:line="240" w:lineRule="exact"/>
    </w:pPr>
    <w:rPr>
      <w:rFonts w:ascii="Verdana" w:eastAsia="PMingLiU" w:hAnsi="Verdana"/>
      <w:lang w:val="en-US"/>
    </w:rPr>
  </w:style>
  <w:style w:type="paragraph" w:customStyle="1" w:styleId="CharChar1">
    <w:name w:val="Char Char1"/>
    <w:basedOn w:val="a"/>
    <w:rsid w:val="00F5276E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harChar4">
    <w:name w:val="Char Char4"/>
    <w:basedOn w:val="a"/>
    <w:rsid w:val="00F5276E"/>
    <w:pPr>
      <w:spacing w:after="160" w:line="240" w:lineRule="exact"/>
    </w:pPr>
    <w:rPr>
      <w:rFonts w:ascii="Verdana" w:eastAsia="PMingLiU" w:hAnsi="Verdana"/>
      <w:lang w:val="en-US"/>
    </w:rPr>
  </w:style>
  <w:style w:type="paragraph" w:customStyle="1" w:styleId="Default">
    <w:name w:val="Default"/>
    <w:rsid w:val="00F52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Ieeiaiea">
    <w:name w:val="I?eei?aiea"/>
    <w:basedOn w:val="a"/>
    <w:rsid w:val="00F5276E"/>
    <w:pPr>
      <w:widowControl w:val="0"/>
      <w:tabs>
        <w:tab w:val="right" w:pos="9000"/>
      </w:tabs>
      <w:spacing w:after="120"/>
      <w:ind w:left="5400"/>
    </w:pPr>
    <w:rPr>
      <w:lang w:eastAsia="ru-RU"/>
    </w:rPr>
  </w:style>
  <w:style w:type="paragraph" w:customStyle="1" w:styleId="a3">
    <w:name w:val="Îáû÷íûé"/>
    <w:rsid w:val="00F5276E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Iiaacaae">
    <w:name w:val="Iia?acaae"/>
    <w:basedOn w:val="a"/>
    <w:rsid w:val="00F5276E"/>
    <w:pPr>
      <w:keepNext/>
      <w:widowControl w:val="0"/>
      <w:tabs>
        <w:tab w:val="left" w:pos="180"/>
      </w:tabs>
      <w:spacing w:before="240" w:after="120"/>
      <w:jc w:val="center"/>
    </w:pPr>
    <w:rPr>
      <w:rFonts w:ascii="Lazurski" w:hAnsi="Lazurski"/>
    </w:rPr>
  </w:style>
  <w:style w:type="paragraph" w:customStyle="1" w:styleId="Iiia">
    <w:name w:val="Iiia?"/>
    <w:basedOn w:val="a"/>
    <w:rsid w:val="00F5276E"/>
    <w:pPr>
      <w:widowControl w:val="0"/>
      <w:spacing w:after="120"/>
      <w:ind w:left="426" w:hanging="426"/>
    </w:pPr>
    <w:rPr>
      <w:lang w:eastAsia="ru-RU"/>
    </w:rPr>
  </w:style>
  <w:style w:type="character" w:customStyle="1" w:styleId="mw-headline">
    <w:name w:val="mw-headline"/>
    <w:rsid w:val="00F527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4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Жумабаев Канат Рысбекович (КЦК)</dc:creator>
  <cp:keywords/>
  <dc:description/>
  <cp:lastModifiedBy>Жақман Ұлпан Қайратбекқызы</cp:lastModifiedBy>
  <cp:revision>2</cp:revision>
  <dcterms:created xsi:type="dcterms:W3CDTF">2026-02-02T11:21:00Z</dcterms:created>
  <dcterms:modified xsi:type="dcterms:W3CDTF">2026-02-02T11:21:00Z</dcterms:modified>
</cp:coreProperties>
</file>