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F6E17" w14:textId="77777777" w:rsidR="00796113" w:rsidRPr="00EE0993" w:rsidRDefault="00EE0993">
      <w:pPr>
        <w:pStyle w:val="a3"/>
        <w:spacing w:before="86" w:line="244" w:lineRule="auto"/>
        <w:ind w:left="6449" w:right="34"/>
        <w:rPr>
          <w:rFonts w:ascii="Arial" w:hAnsi="Arial" w:cs="Arial"/>
        </w:rPr>
      </w:pPr>
      <w:bookmarkStart w:id="0" w:name="Төлем_карточкаларының_банкаралық_жүйесін"/>
      <w:bookmarkEnd w:id="0"/>
      <w:r w:rsidRPr="00EE0993">
        <w:rPr>
          <w:rFonts w:ascii="Arial" w:hAnsi="Arial" w:cs="Arial"/>
        </w:rPr>
        <w:t xml:space="preserve">Төлем карточкаларының </w:t>
      </w:r>
      <w:r w:rsidRPr="00EE0993">
        <w:rPr>
          <w:rFonts w:ascii="Arial" w:hAnsi="Arial" w:cs="Arial"/>
          <w:spacing w:val="-2"/>
        </w:rPr>
        <w:t>банкаралық</w:t>
      </w:r>
      <w:r w:rsidRPr="00EE0993">
        <w:rPr>
          <w:rFonts w:ascii="Arial" w:hAnsi="Arial" w:cs="Arial"/>
          <w:spacing w:val="-12"/>
        </w:rPr>
        <w:t xml:space="preserve"> </w:t>
      </w:r>
      <w:r w:rsidRPr="00EE0993">
        <w:rPr>
          <w:rFonts w:ascii="Arial" w:hAnsi="Arial" w:cs="Arial"/>
          <w:spacing w:val="-2"/>
        </w:rPr>
        <w:t>жүйесінде</w:t>
      </w:r>
      <w:r w:rsidRPr="00EE0993">
        <w:rPr>
          <w:rFonts w:ascii="Arial" w:hAnsi="Arial" w:cs="Arial"/>
          <w:spacing w:val="-11"/>
        </w:rPr>
        <w:t xml:space="preserve"> </w:t>
      </w:r>
      <w:r w:rsidRPr="00EE0993">
        <w:rPr>
          <w:rFonts w:ascii="Arial" w:hAnsi="Arial" w:cs="Arial"/>
          <w:spacing w:val="-2"/>
        </w:rPr>
        <w:t>есеп айырысулардың</w:t>
      </w:r>
      <w:r w:rsidRPr="00EE0993">
        <w:rPr>
          <w:rFonts w:ascii="Arial" w:hAnsi="Arial" w:cs="Arial"/>
          <w:spacing w:val="8"/>
        </w:rPr>
        <w:t xml:space="preserve"> </w:t>
      </w:r>
      <w:r w:rsidRPr="00EE0993">
        <w:rPr>
          <w:rFonts w:ascii="Arial" w:hAnsi="Arial" w:cs="Arial"/>
          <w:spacing w:val="-2"/>
        </w:rPr>
        <w:t>аяқталуын</w:t>
      </w:r>
    </w:p>
    <w:p w14:paraId="273F5CCC" w14:textId="77777777" w:rsidR="00796113" w:rsidRPr="00EE0993" w:rsidRDefault="00EE0993">
      <w:pPr>
        <w:pStyle w:val="a3"/>
        <w:ind w:left="6449" w:right="34"/>
        <w:rPr>
          <w:rFonts w:ascii="Arial" w:hAnsi="Arial" w:cs="Arial"/>
        </w:rPr>
      </w:pPr>
      <w:r w:rsidRPr="00EE0993">
        <w:rPr>
          <w:rFonts w:ascii="Arial" w:hAnsi="Arial" w:cs="Arial"/>
          <w:spacing w:val="-2"/>
        </w:rPr>
        <w:t>қамтамасыз</w:t>
      </w:r>
      <w:r w:rsidRPr="00EE0993">
        <w:rPr>
          <w:rFonts w:ascii="Arial" w:hAnsi="Arial" w:cs="Arial"/>
          <w:spacing w:val="-12"/>
        </w:rPr>
        <w:t xml:space="preserve"> </w:t>
      </w:r>
      <w:r w:rsidRPr="00EE0993">
        <w:rPr>
          <w:rFonts w:ascii="Arial" w:hAnsi="Arial" w:cs="Arial"/>
          <w:spacing w:val="-2"/>
        </w:rPr>
        <w:t>ету</w:t>
      </w:r>
      <w:r w:rsidRPr="00EE0993">
        <w:rPr>
          <w:rFonts w:ascii="Arial" w:hAnsi="Arial" w:cs="Arial"/>
          <w:spacing w:val="-11"/>
        </w:rPr>
        <w:t xml:space="preserve"> </w:t>
      </w:r>
      <w:r w:rsidRPr="00EE0993">
        <w:rPr>
          <w:rFonts w:ascii="Arial" w:hAnsi="Arial" w:cs="Arial"/>
          <w:spacing w:val="-2"/>
        </w:rPr>
        <w:t>жүйесінде</w:t>
      </w:r>
      <w:r w:rsidRPr="00EE0993">
        <w:rPr>
          <w:rFonts w:ascii="Arial" w:hAnsi="Arial" w:cs="Arial"/>
          <w:spacing w:val="-11"/>
        </w:rPr>
        <w:t xml:space="preserve"> </w:t>
      </w:r>
      <w:r w:rsidRPr="00EE0993">
        <w:rPr>
          <w:rFonts w:ascii="Arial" w:hAnsi="Arial" w:cs="Arial"/>
          <w:spacing w:val="-2"/>
        </w:rPr>
        <w:t xml:space="preserve">кепілдік </w:t>
      </w:r>
      <w:r w:rsidRPr="00EE0993">
        <w:rPr>
          <w:rFonts w:ascii="Arial" w:hAnsi="Arial" w:cs="Arial"/>
        </w:rPr>
        <w:t>қамтамасыз етуді қабылдау,</w:t>
      </w:r>
    </w:p>
    <w:p w14:paraId="44D7BBED" w14:textId="77777777" w:rsidR="00796113" w:rsidRPr="00EE0993" w:rsidRDefault="00EE0993">
      <w:pPr>
        <w:pStyle w:val="a3"/>
        <w:spacing w:before="4" w:line="244" w:lineRule="auto"/>
        <w:ind w:left="6449"/>
        <w:rPr>
          <w:rFonts w:ascii="Arial" w:hAnsi="Arial" w:cs="Arial"/>
        </w:rPr>
      </w:pPr>
      <w:r w:rsidRPr="00EE0993">
        <w:rPr>
          <w:rFonts w:ascii="Arial" w:hAnsi="Arial" w:cs="Arial"/>
        </w:rPr>
        <w:t xml:space="preserve">есепке алу және бақылау </w:t>
      </w:r>
      <w:r w:rsidRPr="00EE0993">
        <w:rPr>
          <w:rFonts w:ascii="Arial" w:hAnsi="Arial" w:cs="Arial"/>
          <w:spacing w:val="-2"/>
        </w:rPr>
        <w:t>қызметтерін</w:t>
      </w:r>
      <w:r w:rsidRPr="00EE0993">
        <w:rPr>
          <w:rFonts w:ascii="Arial" w:hAnsi="Arial" w:cs="Arial"/>
          <w:spacing w:val="-12"/>
        </w:rPr>
        <w:t xml:space="preserve"> </w:t>
      </w:r>
      <w:r w:rsidRPr="00EE0993">
        <w:rPr>
          <w:rFonts w:ascii="Arial" w:hAnsi="Arial" w:cs="Arial"/>
          <w:spacing w:val="-2"/>
        </w:rPr>
        <w:t>көрсету</w:t>
      </w:r>
      <w:r w:rsidRPr="00EE0993">
        <w:rPr>
          <w:rFonts w:ascii="Arial" w:hAnsi="Arial" w:cs="Arial"/>
          <w:spacing w:val="-11"/>
        </w:rPr>
        <w:t xml:space="preserve"> </w:t>
      </w:r>
      <w:r w:rsidRPr="00EE0993">
        <w:rPr>
          <w:rFonts w:ascii="Arial" w:hAnsi="Arial" w:cs="Arial"/>
          <w:spacing w:val="-2"/>
        </w:rPr>
        <w:t>ережелеріне</w:t>
      </w:r>
    </w:p>
    <w:p w14:paraId="23514752" w14:textId="77777777" w:rsidR="00796113" w:rsidRPr="00EE0993" w:rsidRDefault="00EE0993">
      <w:pPr>
        <w:spacing w:before="113"/>
        <w:ind w:left="6449"/>
        <w:rPr>
          <w:rFonts w:ascii="Arial" w:hAnsi="Arial" w:cs="Arial"/>
          <w:b/>
          <w:sz w:val="20"/>
        </w:rPr>
      </w:pPr>
      <w:r w:rsidRPr="00EE0993">
        <w:rPr>
          <w:rFonts w:ascii="Arial" w:hAnsi="Arial" w:cs="Arial"/>
          <w:b/>
          <w:sz w:val="20"/>
        </w:rPr>
        <w:t>5</w:t>
      </w:r>
      <w:r w:rsidRPr="00EE0993">
        <w:rPr>
          <w:rFonts w:ascii="Arial" w:hAnsi="Arial" w:cs="Arial"/>
          <w:b/>
          <w:spacing w:val="-3"/>
          <w:sz w:val="20"/>
        </w:rPr>
        <w:t xml:space="preserve"> </w:t>
      </w:r>
      <w:r w:rsidRPr="00EE0993">
        <w:rPr>
          <w:rFonts w:ascii="Arial" w:hAnsi="Arial" w:cs="Arial"/>
          <w:b/>
          <w:spacing w:val="-2"/>
          <w:sz w:val="20"/>
        </w:rPr>
        <w:t>қосымша</w:t>
      </w:r>
    </w:p>
    <w:p w14:paraId="0029CE90" w14:textId="77777777" w:rsidR="00796113" w:rsidRPr="00EE0993" w:rsidRDefault="00EE0993">
      <w:pPr>
        <w:spacing w:before="121"/>
        <w:ind w:left="1533" w:right="1539"/>
        <w:jc w:val="center"/>
        <w:rPr>
          <w:rFonts w:ascii="Arial" w:hAnsi="Arial" w:cs="Arial"/>
          <w:i/>
          <w:sz w:val="20"/>
        </w:rPr>
      </w:pPr>
      <w:r w:rsidRPr="00EE0993">
        <w:rPr>
          <w:rFonts w:ascii="Arial" w:hAnsi="Arial" w:cs="Arial"/>
          <w:i/>
          <w:sz w:val="20"/>
        </w:rPr>
        <w:t>[өтініштің</w:t>
      </w:r>
      <w:r w:rsidRPr="00EE0993">
        <w:rPr>
          <w:rFonts w:ascii="Arial" w:hAnsi="Arial" w:cs="Arial"/>
          <w:i/>
          <w:spacing w:val="-9"/>
          <w:sz w:val="20"/>
        </w:rPr>
        <w:t xml:space="preserve"> </w:t>
      </w:r>
      <w:r w:rsidRPr="00EE0993">
        <w:rPr>
          <w:rFonts w:ascii="Arial" w:hAnsi="Arial" w:cs="Arial"/>
          <w:i/>
          <w:sz w:val="20"/>
        </w:rPr>
        <w:t>шығыс</w:t>
      </w:r>
      <w:r w:rsidRPr="00EE0993">
        <w:rPr>
          <w:rFonts w:ascii="Arial" w:hAnsi="Arial" w:cs="Arial"/>
          <w:i/>
          <w:spacing w:val="-8"/>
          <w:sz w:val="20"/>
        </w:rPr>
        <w:t xml:space="preserve"> </w:t>
      </w:r>
      <w:r w:rsidRPr="00EE0993">
        <w:rPr>
          <w:rFonts w:ascii="Arial" w:hAnsi="Arial" w:cs="Arial"/>
          <w:i/>
          <w:sz w:val="20"/>
        </w:rPr>
        <w:t>нөмірі</w:t>
      </w:r>
      <w:r w:rsidRPr="00EE0993">
        <w:rPr>
          <w:rFonts w:ascii="Arial" w:hAnsi="Arial" w:cs="Arial"/>
          <w:i/>
          <w:spacing w:val="-6"/>
          <w:sz w:val="20"/>
        </w:rPr>
        <w:t xml:space="preserve"> </w:t>
      </w:r>
      <w:r w:rsidRPr="00EE0993">
        <w:rPr>
          <w:rFonts w:ascii="Arial" w:hAnsi="Arial" w:cs="Arial"/>
          <w:i/>
          <w:sz w:val="20"/>
        </w:rPr>
        <w:t>мен</w:t>
      </w:r>
      <w:r w:rsidRPr="00EE0993">
        <w:rPr>
          <w:rFonts w:ascii="Arial" w:hAnsi="Arial" w:cs="Arial"/>
          <w:i/>
          <w:spacing w:val="-9"/>
          <w:sz w:val="20"/>
        </w:rPr>
        <w:t xml:space="preserve"> </w:t>
      </w:r>
      <w:r w:rsidRPr="00EE0993">
        <w:rPr>
          <w:rFonts w:ascii="Arial" w:hAnsi="Arial" w:cs="Arial"/>
          <w:i/>
          <w:sz w:val="20"/>
        </w:rPr>
        <w:t>күні</w:t>
      </w:r>
      <w:r w:rsidRPr="00EE0993">
        <w:rPr>
          <w:rFonts w:ascii="Arial" w:hAnsi="Arial" w:cs="Arial"/>
          <w:i/>
          <w:spacing w:val="-10"/>
          <w:sz w:val="20"/>
        </w:rPr>
        <w:t xml:space="preserve"> </w:t>
      </w:r>
      <w:r w:rsidRPr="00EE0993">
        <w:rPr>
          <w:rFonts w:ascii="Arial" w:hAnsi="Arial" w:cs="Arial"/>
          <w:i/>
          <w:sz w:val="20"/>
        </w:rPr>
        <w:t>көрсетілген</w:t>
      </w:r>
      <w:r w:rsidRPr="00EE0993">
        <w:rPr>
          <w:rFonts w:ascii="Arial" w:hAnsi="Arial" w:cs="Arial"/>
          <w:i/>
          <w:spacing w:val="-9"/>
          <w:sz w:val="20"/>
        </w:rPr>
        <w:t xml:space="preserve"> </w:t>
      </w:r>
      <w:r w:rsidRPr="00EE0993">
        <w:rPr>
          <w:rFonts w:ascii="Arial" w:hAnsi="Arial" w:cs="Arial"/>
          <w:i/>
          <w:sz w:val="20"/>
        </w:rPr>
        <w:t>фирмалық</w:t>
      </w:r>
      <w:r w:rsidRPr="00EE0993">
        <w:rPr>
          <w:rFonts w:ascii="Arial" w:hAnsi="Arial" w:cs="Arial"/>
          <w:i/>
          <w:spacing w:val="-9"/>
          <w:sz w:val="20"/>
        </w:rPr>
        <w:t xml:space="preserve"> </w:t>
      </w:r>
      <w:r w:rsidRPr="00EE0993">
        <w:rPr>
          <w:rFonts w:ascii="Arial" w:hAnsi="Arial" w:cs="Arial"/>
          <w:i/>
          <w:spacing w:val="-2"/>
          <w:sz w:val="20"/>
        </w:rPr>
        <w:t>бланкіде]</w:t>
      </w:r>
    </w:p>
    <w:p w14:paraId="5EE61F83" w14:textId="77777777" w:rsidR="00796113" w:rsidRPr="00EE0993" w:rsidRDefault="00796113">
      <w:pPr>
        <w:pStyle w:val="a3"/>
        <w:rPr>
          <w:rFonts w:ascii="Arial" w:hAnsi="Arial" w:cs="Arial"/>
          <w:i/>
        </w:rPr>
      </w:pPr>
    </w:p>
    <w:p w14:paraId="3D53BD15" w14:textId="77777777" w:rsidR="00796113" w:rsidRPr="00EE0993" w:rsidRDefault="00796113">
      <w:pPr>
        <w:pStyle w:val="a3"/>
        <w:spacing w:before="5"/>
        <w:rPr>
          <w:rFonts w:ascii="Arial" w:hAnsi="Arial" w:cs="Arial"/>
          <w:i/>
        </w:rPr>
      </w:pPr>
    </w:p>
    <w:p w14:paraId="5089A459" w14:textId="77777777" w:rsidR="00796113" w:rsidRPr="00EE0993" w:rsidRDefault="00EE0993">
      <w:pPr>
        <w:pStyle w:val="a3"/>
        <w:ind w:right="143"/>
        <w:jc w:val="right"/>
        <w:rPr>
          <w:rFonts w:ascii="Arial" w:hAnsi="Arial" w:cs="Arial"/>
        </w:rPr>
      </w:pPr>
      <w:r w:rsidRPr="00EE0993">
        <w:rPr>
          <w:rFonts w:ascii="Arial" w:hAnsi="Arial" w:cs="Arial"/>
          <w:sz w:val="19"/>
        </w:rPr>
        <w:t>"</w:t>
      </w:r>
      <w:r w:rsidRPr="00EE0993">
        <w:rPr>
          <w:rFonts w:ascii="Arial" w:hAnsi="Arial" w:cs="Arial"/>
        </w:rPr>
        <w:t>KASE</w:t>
      </w:r>
      <w:r w:rsidRPr="00EE0993">
        <w:rPr>
          <w:rFonts w:ascii="Arial" w:hAnsi="Arial" w:cs="Arial"/>
          <w:spacing w:val="-11"/>
        </w:rPr>
        <w:t xml:space="preserve"> </w:t>
      </w:r>
      <w:r w:rsidRPr="00EE0993">
        <w:rPr>
          <w:rFonts w:ascii="Arial" w:hAnsi="Arial" w:cs="Arial"/>
        </w:rPr>
        <w:t>клиринг</w:t>
      </w:r>
      <w:r w:rsidRPr="00EE0993">
        <w:rPr>
          <w:rFonts w:ascii="Arial" w:hAnsi="Arial" w:cs="Arial"/>
          <w:spacing w:val="-13"/>
        </w:rPr>
        <w:t xml:space="preserve"> </w:t>
      </w:r>
      <w:r w:rsidRPr="00EE0993">
        <w:rPr>
          <w:rFonts w:ascii="Arial" w:hAnsi="Arial" w:cs="Arial"/>
        </w:rPr>
        <w:t>орталығы</w:t>
      </w:r>
      <w:r w:rsidRPr="00EE0993">
        <w:rPr>
          <w:rFonts w:ascii="Arial" w:hAnsi="Arial" w:cs="Arial"/>
          <w:sz w:val="19"/>
        </w:rPr>
        <w:t>"</w:t>
      </w:r>
      <w:r w:rsidRPr="00EE0993">
        <w:rPr>
          <w:rFonts w:ascii="Arial" w:hAnsi="Arial" w:cs="Arial"/>
          <w:spacing w:val="-7"/>
          <w:sz w:val="19"/>
        </w:rPr>
        <w:t xml:space="preserve"> </w:t>
      </w:r>
      <w:r w:rsidRPr="00EE0993">
        <w:rPr>
          <w:rFonts w:ascii="Arial" w:hAnsi="Arial" w:cs="Arial"/>
          <w:spacing w:val="-5"/>
        </w:rPr>
        <w:t>АҚ</w:t>
      </w:r>
    </w:p>
    <w:p w14:paraId="4B72BC61" w14:textId="77777777" w:rsidR="00796113" w:rsidRPr="00EE0993" w:rsidRDefault="00796113">
      <w:pPr>
        <w:pStyle w:val="a3"/>
        <w:rPr>
          <w:rFonts w:ascii="Arial" w:hAnsi="Arial" w:cs="Arial"/>
        </w:rPr>
      </w:pPr>
    </w:p>
    <w:p w14:paraId="0BB1AB1C" w14:textId="77777777" w:rsidR="00796113" w:rsidRPr="00EE0993" w:rsidRDefault="00796113">
      <w:pPr>
        <w:pStyle w:val="a3"/>
        <w:rPr>
          <w:rFonts w:ascii="Arial" w:hAnsi="Arial" w:cs="Arial"/>
        </w:rPr>
      </w:pPr>
    </w:p>
    <w:p w14:paraId="39FE0ACB" w14:textId="77777777" w:rsidR="00796113" w:rsidRPr="00EE0993" w:rsidRDefault="00796113">
      <w:pPr>
        <w:pStyle w:val="a3"/>
        <w:spacing w:before="120"/>
        <w:rPr>
          <w:rFonts w:ascii="Arial" w:hAnsi="Arial" w:cs="Arial"/>
        </w:rPr>
      </w:pPr>
    </w:p>
    <w:p w14:paraId="61F0DB5F" w14:textId="77777777" w:rsidR="00796113" w:rsidRPr="00EE0993" w:rsidRDefault="00EE0993">
      <w:pPr>
        <w:pStyle w:val="1"/>
        <w:spacing w:line="343" w:lineRule="auto"/>
        <w:rPr>
          <w:rFonts w:ascii="Arial" w:hAnsi="Arial" w:cs="Arial"/>
        </w:rPr>
      </w:pPr>
      <w:r w:rsidRPr="00EE0993">
        <w:rPr>
          <w:rFonts w:ascii="Arial" w:hAnsi="Arial" w:cs="Arial"/>
          <w:color w:val="800000"/>
        </w:rPr>
        <w:t>Қамтамасыз</w:t>
      </w:r>
      <w:r w:rsidRPr="00EE0993">
        <w:rPr>
          <w:rFonts w:ascii="Arial" w:hAnsi="Arial" w:cs="Arial"/>
          <w:color w:val="800000"/>
          <w:spacing w:val="-9"/>
        </w:rPr>
        <w:t xml:space="preserve"> </w:t>
      </w:r>
      <w:r w:rsidRPr="00EE0993">
        <w:rPr>
          <w:rFonts w:ascii="Arial" w:hAnsi="Arial" w:cs="Arial"/>
          <w:color w:val="800000"/>
        </w:rPr>
        <w:t>етуді</w:t>
      </w:r>
      <w:r w:rsidRPr="00EE0993">
        <w:rPr>
          <w:rFonts w:ascii="Arial" w:hAnsi="Arial" w:cs="Arial"/>
          <w:color w:val="800000"/>
          <w:spacing w:val="-8"/>
        </w:rPr>
        <w:t xml:space="preserve"> </w:t>
      </w:r>
      <w:r w:rsidRPr="00EE0993">
        <w:rPr>
          <w:rFonts w:ascii="Arial" w:hAnsi="Arial" w:cs="Arial"/>
          <w:color w:val="800000"/>
        </w:rPr>
        <w:t>(бағалы</w:t>
      </w:r>
      <w:r w:rsidRPr="00EE0993">
        <w:rPr>
          <w:rFonts w:ascii="Arial" w:hAnsi="Arial" w:cs="Arial"/>
          <w:color w:val="800000"/>
          <w:spacing w:val="-8"/>
        </w:rPr>
        <w:t xml:space="preserve"> </w:t>
      </w:r>
      <w:r w:rsidRPr="00EE0993">
        <w:rPr>
          <w:rFonts w:ascii="Arial" w:hAnsi="Arial" w:cs="Arial"/>
          <w:color w:val="800000"/>
        </w:rPr>
        <w:t>қағаздарды)</w:t>
      </w:r>
      <w:r w:rsidRPr="00EE0993">
        <w:rPr>
          <w:rFonts w:ascii="Arial" w:hAnsi="Arial" w:cs="Arial"/>
          <w:color w:val="800000"/>
          <w:spacing w:val="-9"/>
        </w:rPr>
        <w:t xml:space="preserve"> </w:t>
      </w:r>
      <w:r w:rsidRPr="00EE0993">
        <w:rPr>
          <w:rFonts w:ascii="Arial" w:hAnsi="Arial" w:cs="Arial"/>
          <w:color w:val="800000"/>
        </w:rPr>
        <w:t>аудару</w:t>
      </w:r>
      <w:r w:rsidRPr="00EE0993">
        <w:rPr>
          <w:rFonts w:ascii="Arial" w:hAnsi="Arial" w:cs="Arial"/>
          <w:color w:val="800000"/>
          <w:spacing w:val="-8"/>
        </w:rPr>
        <w:t xml:space="preserve"> </w:t>
      </w:r>
      <w:r w:rsidRPr="00EE0993">
        <w:rPr>
          <w:rFonts w:ascii="Arial" w:hAnsi="Arial" w:cs="Arial"/>
          <w:color w:val="800000"/>
        </w:rPr>
        <w:t xml:space="preserve">туралы </w:t>
      </w:r>
      <w:r w:rsidRPr="00EE0993">
        <w:rPr>
          <w:rFonts w:ascii="Arial" w:hAnsi="Arial" w:cs="Arial"/>
          <w:color w:val="800000"/>
          <w:spacing w:val="-2"/>
        </w:rPr>
        <w:t>ӨТІНІШ</w:t>
      </w:r>
    </w:p>
    <w:p w14:paraId="701CAC3E" w14:textId="77777777" w:rsidR="00796113" w:rsidRPr="00EE0993" w:rsidRDefault="00796113">
      <w:pPr>
        <w:pStyle w:val="a3"/>
        <w:spacing w:before="81"/>
        <w:rPr>
          <w:rFonts w:ascii="Arial" w:hAnsi="Arial" w:cs="Arial"/>
          <w:b/>
          <w:sz w:val="24"/>
        </w:rPr>
      </w:pPr>
    </w:p>
    <w:p w14:paraId="1708B379" w14:textId="77777777" w:rsidR="00796113" w:rsidRPr="00EE0993" w:rsidRDefault="00EE0993">
      <w:pPr>
        <w:pStyle w:val="a3"/>
        <w:tabs>
          <w:tab w:val="left" w:pos="1905"/>
          <w:tab w:val="left" w:pos="2668"/>
          <w:tab w:val="left" w:pos="9822"/>
        </w:tabs>
        <w:spacing w:line="244" w:lineRule="auto"/>
        <w:ind w:left="141" w:right="100"/>
        <w:jc w:val="both"/>
        <w:rPr>
          <w:rFonts w:ascii="Arial" w:hAnsi="Arial" w:cs="Arial"/>
        </w:rPr>
      </w:pPr>
      <w:r w:rsidRPr="00EE0993">
        <w:rPr>
          <w:rFonts w:ascii="Arial" w:hAnsi="Arial" w:cs="Arial"/>
        </w:rPr>
        <w:t xml:space="preserve">Осымен </w:t>
      </w:r>
      <w:r w:rsidRPr="00EE0993">
        <w:rPr>
          <w:rFonts w:ascii="Arial" w:hAnsi="Arial" w:cs="Arial"/>
          <w:u w:val="single"/>
        </w:rPr>
        <w:tab/>
      </w:r>
      <w:r w:rsidRPr="00EE0993">
        <w:rPr>
          <w:rFonts w:ascii="Arial" w:hAnsi="Arial" w:cs="Arial"/>
          <w:u w:val="single"/>
        </w:rPr>
        <w:tab/>
      </w:r>
      <w:r w:rsidRPr="00EE0993">
        <w:rPr>
          <w:rFonts w:ascii="Arial" w:hAnsi="Arial" w:cs="Arial"/>
        </w:rPr>
        <w:t>(жарғыға</w:t>
      </w:r>
      <w:r w:rsidRPr="00EE0993">
        <w:rPr>
          <w:rFonts w:ascii="Arial" w:hAnsi="Arial" w:cs="Arial"/>
          <w:spacing w:val="-6"/>
        </w:rPr>
        <w:t xml:space="preserve"> </w:t>
      </w:r>
      <w:r w:rsidRPr="00EE0993">
        <w:rPr>
          <w:rFonts w:ascii="Arial" w:hAnsi="Arial" w:cs="Arial"/>
        </w:rPr>
        <w:t>және</w:t>
      </w:r>
      <w:r w:rsidRPr="00EE0993">
        <w:rPr>
          <w:rFonts w:ascii="Arial" w:hAnsi="Arial" w:cs="Arial"/>
          <w:spacing w:val="-6"/>
        </w:rPr>
        <w:t xml:space="preserve"> </w:t>
      </w:r>
      <w:r w:rsidRPr="00EE0993">
        <w:rPr>
          <w:rFonts w:ascii="Arial" w:hAnsi="Arial" w:cs="Arial"/>
        </w:rPr>
        <w:t>заңды</w:t>
      </w:r>
      <w:r w:rsidRPr="00EE0993">
        <w:rPr>
          <w:rFonts w:ascii="Arial" w:hAnsi="Arial" w:cs="Arial"/>
          <w:spacing w:val="-6"/>
        </w:rPr>
        <w:t xml:space="preserve"> </w:t>
      </w:r>
      <w:r w:rsidRPr="00EE0993">
        <w:rPr>
          <w:rFonts w:ascii="Arial" w:hAnsi="Arial" w:cs="Arial"/>
        </w:rPr>
        <w:t>тұлғаны</w:t>
      </w:r>
      <w:r w:rsidRPr="00EE0993">
        <w:rPr>
          <w:rFonts w:ascii="Arial" w:hAnsi="Arial" w:cs="Arial"/>
          <w:spacing w:val="-6"/>
        </w:rPr>
        <w:t xml:space="preserve"> </w:t>
      </w:r>
      <w:r w:rsidRPr="00EE0993">
        <w:rPr>
          <w:rFonts w:ascii="Arial" w:hAnsi="Arial" w:cs="Arial"/>
        </w:rPr>
        <w:t>әділет</w:t>
      </w:r>
      <w:r w:rsidRPr="00EE0993">
        <w:rPr>
          <w:rFonts w:ascii="Arial" w:hAnsi="Arial" w:cs="Arial"/>
          <w:spacing w:val="-8"/>
        </w:rPr>
        <w:t xml:space="preserve"> </w:t>
      </w:r>
      <w:r w:rsidRPr="00EE0993">
        <w:rPr>
          <w:rFonts w:ascii="Arial" w:hAnsi="Arial" w:cs="Arial"/>
        </w:rPr>
        <w:t>органдарында</w:t>
      </w:r>
      <w:r w:rsidRPr="00EE0993">
        <w:rPr>
          <w:rFonts w:ascii="Arial" w:hAnsi="Arial" w:cs="Arial"/>
          <w:spacing w:val="-6"/>
        </w:rPr>
        <w:t xml:space="preserve"> </w:t>
      </w:r>
      <w:r w:rsidRPr="00EE0993">
        <w:rPr>
          <w:rFonts w:ascii="Arial" w:hAnsi="Arial" w:cs="Arial"/>
        </w:rPr>
        <w:t>тіркеуге</w:t>
      </w:r>
      <w:r w:rsidRPr="00EE0993">
        <w:rPr>
          <w:rFonts w:ascii="Arial" w:hAnsi="Arial" w:cs="Arial"/>
          <w:spacing w:val="-8"/>
        </w:rPr>
        <w:t xml:space="preserve"> </w:t>
      </w:r>
      <w:r w:rsidRPr="00EE0993">
        <w:rPr>
          <w:rFonts w:ascii="Arial" w:hAnsi="Arial" w:cs="Arial"/>
        </w:rPr>
        <w:t>(қайта</w:t>
      </w:r>
      <w:r w:rsidRPr="00EE0993">
        <w:rPr>
          <w:rFonts w:ascii="Arial" w:hAnsi="Arial" w:cs="Arial"/>
          <w:spacing w:val="-6"/>
        </w:rPr>
        <w:t xml:space="preserve"> </w:t>
      </w:r>
      <w:r w:rsidRPr="00EE0993">
        <w:rPr>
          <w:rFonts w:ascii="Arial" w:hAnsi="Arial" w:cs="Arial"/>
        </w:rPr>
        <w:t>тіркеуге) сәйкес клирингтік қатысушының толық атауы) "KASE клиринг орталығы"</w:t>
      </w:r>
      <w:r w:rsidRPr="00EE0993">
        <w:rPr>
          <w:rFonts w:ascii="Arial" w:hAnsi="Arial" w:cs="Arial"/>
          <w:spacing w:val="-1"/>
        </w:rPr>
        <w:t xml:space="preserve"> </w:t>
      </w:r>
      <w:r w:rsidRPr="00EE0993">
        <w:rPr>
          <w:rFonts w:ascii="Arial" w:hAnsi="Arial" w:cs="Arial"/>
        </w:rPr>
        <w:t xml:space="preserve">АҚ-нан Қазақстан Республикасының Ұлттық Банкі алдындағы қамтамасыз ету жүйесінің қатысушысы </w:t>
      </w:r>
      <w:r w:rsidRPr="00EE0993">
        <w:rPr>
          <w:rFonts w:ascii="Arial" w:hAnsi="Arial" w:cs="Arial"/>
          <w:u w:val="single"/>
        </w:rPr>
        <w:tab/>
      </w:r>
      <w:r w:rsidRPr="00EE0993">
        <w:rPr>
          <w:rFonts w:ascii="Arial" w:hAnsi="Arial" w:cs="Arial"/>
        </w:rPr>
        <w:t xml:space="preserve"> </w:t>
      </w:r>
      <w:r w:rsidRPr="00EE0993">
        <w:rPr>
          <w:rFonts w:ascii="Arial" w:hAnsi="Arial" w:cs="Arial"/>
          <w:spacing w:val="-2"/>
        </w:rPr>
        <w:t>(жарғыға</w:t>
      </w:r>
      <w:r w:rsidRPr="00EE0993">
        <w:rPr>
          <w:rFonts w:ascii="Arial" w:hAnsi="Arial" w:cs="Arial"/>
          <w:spacing w:val="-3"/>
        </w:rPr>
        <w:t xml:space="preserve"> </w:t>
      </w:r>
      <w:r w:rsidRPr="00EE0993">
        <w:rPr>
          <w:rFonts w:ascii="Arial" w:hAnsi="Arial" w:cs="Arial"/>
          <w:spacing w:val="-2"/>
        </w:rPr>
        <w:t>және</w:t>
      </w:r>
      <w:r w:rsidRPr="00EE0993">
        <w:rPr>
          <w:rFonts w:ascii="Arial" w:hAnsi="Arial" w:cs="Arial"/>
          <w:spacing w:val="-3"/>
        </w:rPr>
        <w:t xml:space="preserve"> </w:t>
      </w:r>
      <w:r w:rsidRPr="00EE0993">
        <w:rPr>
          <w:rFonts w:ascii="Arial" w:hAnsi="Arial" w:cs="Arial"/>
          <w:spacing w:val="-2"/>
        </w:rPr>
        <w:t>заңды</w:t>
      </w:r>
      <w:r w:rsidRPr="00EE0993">
        <w:rPr>
          <w:rFonts w:ascii="Arial" w:hAnsi="Arial" w:cs="Arial"/>
          <w:spacing w:val="-3"/>
        </w:rPr>
        <w:t xml:space="preserve"> </w:t>
      </w:r>
      <w:r w:rsidRPr="00EE0993">
        <w:rPr>
          <w:rFonts w:ascii="Arial" w:hAnsi="Arial" w:cs="Arial"/>
          <w:spacing w:val="-2"/>
        </w:rPr>
        <w:t>тұлғаны</w:t>
      </w:r>
      <w:r w:rsidRPr="00EE0993">
        <w:rPr>
          <w:rFonts w:ascii="Arial" w:hAnsi="Arial" w:cs="Arial"/>
          <w:spacing w:val="-4"/>
        </w:rPr>
        <w:t xml:space="preserve"> </w:t>
      </w:r>
      <w:r w:rsidRPr="00EE0993">
        <w:rPr>
          <w:rFonts w:ascii="Arial" w:hAnsi="Arial" w:cs="Arial"/>
          <w:spacing w:val="-2"/>
        </w:rPr>
        <w:t>әділет</w:t>
      </w:r>
      <w:r w:rsidRPr="00EE0993">
        <w:rPr>
          <w:rFonts w:ascii="Arial" w:hAnsi="Arial" w:cs="Arial"/>
          <w:spacing w:val="-6"/>
        </w:rPr>
        <w:t xml:space="preserve"> </w:t>
      </w:r>
      <w:r w:rsidRPr="00EE0993">
        <w:rPr>
          <w:rFonts w:ascii="Arial" w:hAnsi="Arial" w:cs="Arial"/>
          <w:spacing w:val="-2"/>
        </w:rPr>
        <w:t>органдарында</w:t>
      </w:r>
      <w:r w:rsidRPr="00EE0993">
        <w:rPr>
          <w:rFonts w:ascii="Arial" w:hAnsi="Arial" w:cs="Arial"/>
          <w:spacing w:val="-3"/>
        </w:rPr>
        <w:t xml:space="preserve"> </w:t>
      </w:r>
      <w:r w:rsidRPr="00EE0993">
        <w:rPr>
          <w:rFonts w:ascii="Arial" w:hAnsi="Arial" w:cs="Arial"/>
          <w:spacing w:val="-2"/>
        </w:rPr>
        <w:t>тіркеуге</w:t>
      </w:r>
      <w:r w:rsidRPr="00EE0993">
        <w:rPr>
          <w:rFonts w:ascii="Arial" w:hAnsi="Arial" w:cs="Arial"/>
          <w:spacing w:val="-3"/>
        </w:rPr>
        <w:t xml:space="preserve"> </w:t>
      </w:r>
      <w:r w:rsidRPr="00EE0993">
        <w:rPr>
          <w:rFonts w:ascii="Arial" w:hAnsi="Arial" w:cs="Arial"/>
          <w:spacing w:val="-2"/>
        </w:rPr>
        <w:t>(қайта</w:t>
      </w:r>
      <w:r w:rsidRPr="00EE0993">
        <w:rPr>
          <w:rFonts w:ascii="Arial" w:hAnsi="Arial" w:cs="Arial"/>
          <w:spacing w:val="-6"/>
        </w:rPr>
        <w:t xml:space="preserve"> </w:t>
      </w:r>
      <w:r w:rsidRPr="00EE0993">
        <w:rPr>
          <w:rFonts w:ascii="Arial" w:hAnsi="Arial" w:cs="Arial"/>
          <w:spacing w:val="-2"/>
        </w:rPr>
        <w:t>тіркеуге) сәйкес</w:t>
      </w:r>
      <w:r w:rsidRPr="00EE0993">
        <w:rPr>
          <w:rFonts w:ascii="Arial" w:hAnsi="Arial" w:cs="Arial"/>
          <w:spacing w:val="-4"/>
        </w:rPr>
        <w:t xml:space="preserve"> </w:t>
      </w:r>
      <w:r w:rsidRPr="00EE0993">
        <w:rPr>
          <w:rFonts w:ascii="Arial" w:hAnsi="Arial" w:cs="Arial"/>
          <w:spacing w:val="-2"/>
        </w:rPr>
        <w:t xml:space="preserve">қатысушының толық </w:t>
      </w:r>
      <w:r w:rsidRPr="00EE0993">
        <w:rPr>
          <w:rFonts w:ascii="Arial" w:hAnsi="Arial" w:cs="Arial"/>
        </w:rPr>
        <w:t>атауы)</w:t>
      </w:r>
      <w:r w:rsidRPr="00EE0993">
        <w:rPr>
          <w:rFonts w:ascii="Arial" w:hAnsi="Arial" w:cs="Arial"/>
          <w:spacing w:val="40"/>
        </w:rPr>
        <w:t xml:space="preserve"> </w:t>
      </w:r>
      <w:r w:rsidRPr="00EE0993">
        <w:rPr>
          <w:rFonts w:ascii="Arial" w:hAnsi="Arial" w:cs="Arial"/>
          <w:u w:val="single"/>
        </w:rPr>
        <w:tab/>
      </w:r>
      <w:r w:rsidRPr="00EE0993">
        <w:rPr>
          <w:rFonts w:ascii="Arial" w:hAnsi="Arial" w:cs="Arial"/>
          <w:spacing w:val="-14"/>
        </w:rPr>
        <w:t xml:space="preserve"> </w:t>
      </w:r>
      <w:r w:rsidRPr="00EE0993">
        <w:rPr>
          <w:rFonts w:ascii="Arial" w:hAnsi="Arial" w:cs="Arial"/>
        </w:rPr>
        <w:t>сомасына берешегін өтеу үшін Қазақстан Республикасы Ұлттық Банкінің шотына мынадай</w:t>
      </w:r>
      <w:r w:rsidRPr="00EE0993">
        <w:rPr>
          <w:rFonts w:ascii="Arial" w:hAnsi="Arial" w:cs="Arial"/>
          <w:spacing w:val="-1"/>
        </w:rPr>
        <w:t xml:space="preserve"> </w:t>
      </w:r>
      <w:r w:rsidRPr="00EE0993">
        <w:rPr>
          <w:rFonts w:ascii="Arial" w:hAnsi="Arial" w:cs="Arial"/>
        </w:rPr>
        <w:t>мемлекеттік</w:t>
      </w:r>
      <w:r w:rsidRPr="00EE0993">
        <w:rPr>
          <w:rFonts w:ascii="Arial" w:hAnsi="Arial" w:cs="Arial"/>
          <w:spacing w:val="-2"/>
        </w:rPr>
        <w:t xml:space="preserve"> </w:t>
      </w:r>
      <w:r w:rsidRPr="00EE0993">
        <w:rPr>
          <w:rFonts w:ascii="Arial" w:hAnsi="Arial" w:cs="Arial"/>
        </w:rPr>
        <w:t>бағалы</w:t>
      </w:r>
      <w:r w:rsidRPr="00EE0993">
        <w:rPr>
          <w:rFonts w:ascii="Arial" w:hAnsi="Arial" w:cs="Arial"/>
          <w:spacing w:val="-1"/>
        </w:rPr>
        <w:t xml:space="preserve"> </w:t>
      </w:r>
      <w:r w:rsidRPr="00EE0993">
        <w:rPr>
          <w:rFonts w:ascii="Arial" w:hAnsi="Arial" w:cs="Arial"/>
        </w:rPr>
        <w:t>қағаздар</w:t>
      </w:r>
      <w:r w:rsidRPr="00EE0993">
        <w:rPr>
          <w:rFonts w:ascii="Arial" w:hAnsi="Arial" w:cs="Arial"/>
          <w:spacing w:val="-2"/>
        </w:rPr>
        <w:t xml:space="preserve"> </w:t>
      </w:r>
      <w:r w:rsidRPr="00EE0993">
        <w:rPr>
          <w:rFonts w:ascii="Arial" w:hAnsi="Arial" w:cs="Arial"/>
        </w:rPr>
        <w:t>түрінде қамтамасыз</w:t>
      </w:r>
      <w:r w:rsidRPr="00EE0993">
        <w:rPr>
          <w:rFonts w:ascii="Arial" w:hAnsi="Arial" w:cs="Arial"/>
          <w:spacing w:val="-1"/>
        </w:rPr>
        <w:t xml:space="preserve"> </w:t>
      </w:r>
      <w:r w:rsidRPr="00EE0993">
        <w:rPr>
          <w:rFonts w:ascii="Arial" w:hAnsi="Arial" w:cs="Arial"/>
        </w:rPr>
        <w:t>етуді аударуды жүзеге</w:t>
      </w:r>
      <w:r w:rsidRPr="00EE0993">
        <w:rPr>
          <w:rFonts w:ascii="Arial" w:hAnsi="Arial" w:cs="Arial"/>
          <w:spacing w:val="-1"/>
        </w:rPr>
        <w:t xml:space="preserve"> </w:t>
      </w:r>
      <w:r w:rsidRPr="00EE0993">
        <w:rPr>
          <w:rFonts w:ascii="Arial" w:hAnsi="Arial" w:cs="Arial"/>
        </w:rPr>
        <w:t>асыруды сұрайды:</w:t>
      </w:r>
    </w:p>
    <w:p w14:paraId="43D9E0A1" w14:textId="77777777" w:rsidR="00796113" w:rsidRPr="00EE0993" w:rsidRDefault="00796113">
      <w:pPr>
        <w:pStyle w:val="a3"/>
        <w:spacing w:before="10"/>
        <w:rPr>
          <w:rFonts w:ascii="Arial" w:hAnsi="Arial" w:cs="Arial"/>
          <w:sz w:val="9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1697"/>
        <w:gridCol w:w="1905"/>
        <w:gridCol w:w="1790"/>
        <w:gridCol w:w="1766"/>
        <w:gridCol w:w="1768"/>
      </w:tblGrid>
      <w:tr w:rsidR="00796113" w:rsidRPr="00EE0993" w14:paraId="10213F31" w14:textId="77777777">
        <w:trPr>
          <w:trHeight w:val="2068"/>
        </w:trPr>
        <w:tc>
          <w:tcPr>
            <w:tcW w:w="703" w:type="dxa"/>
          </w:tcPr>
          <w:p w14:paraId="188B58C2" w14:textId="77777777" w:rsidR="00796113" w:rsidRPr="00EE0993" w:rsidRDefault="00796113">
            <w:pPr>
              <w:pStyle w:val="TableParagraph"/>
              <w:rPr>
                <w:sz w:val="20"/>
              </w:rPr>
            </w:pPr>
          </w:p>
          <w:p w14:paraId="34D8BCE8" w14:textId="77777777" w:rsidR="00796113" w:rsidRPr="00EE0993" w:rsidRDefault="00796113">
            <w:pPr>
              <w:pStyle w:val="TableParagraph"/>
              <w:rPr>
                <w:sz w:val="20"/>
              </w:rPr>
            </w:pPr>
          </w:p>
          <w:p w14:paraId="79D3CD1F" w14:textId="77777777" w:rsidR="00796113" w:rsidRPr="00EE0993" w:rsidRDefault="00796113">
            <w:pPr>
              <w:pStyle w:val="TableParagraph"/>
              <w:rPr>
                <w:sz w:val="20"/>
              </w:rPr>
            </w:pPr>
          </w:p>
          <w:p w14:paraId="4D710AFB" w14:textId="77777777" w:rsidR="00796113" w:rsidRPr="00EE0993" w:rsidRDefault="00796113">
            <w:pPr>
              <w:pStyle w:val="TableParagraph"/>
              <w:spacing w:before="10"/>
              <w:rPr>
                <w:sz w:val="20"/>
              </w:rPr>
            </w:pPr>
          </w:p>
          <w:p w14:paraId="04BF2E9B" w14:textId="77777777" w:rsidR="00796113" w:rsidRPr="00EE0993" w:rsidRDefault="00EE0993">
            <w:pPr>
              <w:pStyle w:val="TableParagraph"/>
              <w:ind w:left="242"/>
              <w:rPr>
                <w:b/>
                <w:sz w:val="20"/>
              </w:rPr>
            </w:pPr>
            <w:r w:rsidRPr="00EE0993">
              <w:rPr>
                <w:b/>
                <w:spacing w:val="-10"/>
                <w:sz w:val="20"/>
              </w:rPr>
              <w:t>№</w:t>
            </w:r>
          </w:p>
        </w:tc>
        <w:tc>
          <w:tcPr>
            <w:tcW w:w="1697" w:type="dxa"/>
          </w:tcPr>
          <w:p w14:paraId="356BA79B" w14:textId="77777777" w:rsidR="00796113" w:rsidRPr="00EE0993" w:rsidRDefault="00796113">
            <w:pPr>
              <w:pStyle w:val="TableParagraph"/>
              <w:rPr>
                <w:sz w:val="20"/>
              </w:rPr>
            </w:pPr>
          </w:p>
          <w:p w14:paraId="7E09C118" w14:textId="77777777" w:rsidR="00796113" w:rsidRPr="00EE0993" w:rsidRDefault="00796113">
            <w:pPr>
              <w:pStyle w:val="TableParagraph"/>
              <w:spacing w:before="2"/>
              <w:rPr>
                <w:sz w:val="20"/>
              </w:rPr>
            </w:pPr>
          </w:p>
          <w:p w14:paraId="5741A31D" w14:textId="77777777" w:rsidR="00796113" w:rsidRPr="00EE0993" w:rsidRDefault="00EE0993">
            <w:pPr>
              <w:pStyle w:val="TableParagraph"/>
              <w:ind w:left="338" w:right="225" w:hanging="104"/>
              <w:rPr>
                <w:b/>
                <w:sz w:val="20"/>
              </w:rPr>
            </w:pPr>
            <w:r w:rsidRPr="00EE0993">
              <w:rPr>
                <w:b/>
                <w:spacing w:val="-2"/>
                <w:sz w:val="20"/>
              </w:rPr>
              <w:t>Мемлекеттік бағалы қағаздың биржалық</w:t>
            </w:r>
          </w:p>
          <w:p w14:paraId="0C1B70DF" w14:textId="77777777" w:rsidR="00796113" w:rsidRPr="00EE0993" w:rsidRDefault="00EE0993">
            <w:pPr>
              <w:pStyle w:val="TableParagraph"/>
              <w:spacing w:before="2"/>
              <w:ind w:left="587"/>
              <w:rPr>
                <w:b/>
                <w:sz w:val="20"/>
              </w:rPr>
            </w:pPr>
            <w:r w:rsidRPr="00EE0993">
              <w:rPr>
                <w:b/>
                <w:spacing w:val="-4"/>
                <w:sz w:val="20"/>
              </w:rPr>
              <w:t>коды</w:t>
            </w:r>
          </w:p>
        </w:tc>
        <w:tc>
          <w:tcPr>
            <w:tcW w:w="1905" w:type="dxa"/>
          </w:tcPr>
          <w:p w14:paraId="13C5CC9E" w14:textId="77777777" w:rsidR="00796113" w:rsidRPr="00EE0993" w:rsidRDefault="00796113">
            <w:pPr>
              <w:pStyle w:val="TableParagraph"/>
              <w:rPr>
                <w:sz w:val="20"/>
              </w:rPr>
            </w:pPr>
          </w:p>
          <w:p w14:paraId="26478651" w14:textId="77777777" w:rsidR="00796113" w:rsidRPr="00EE0993" w:rsidRDefault="00796113">
            <w:pPr>
              <w:pStyle w:val="TableParagraph"/>
              <w:rPr>
                <w:sz w:val="20"/>
              </w:rPr>
            </w:pPr>
          </w:p>
          <w:p w14:paraId="20F89EC1" w14:textId="77777777" w:rsidR="00796113" w:rsidRPr="00EE0993" w:rsidRDefault="00796113">
            <w:pPr>
              <w:pStyle w:val="TableParagraph"/>
              <w:rPr>
                <w:sz w:val="20"/>
              </w:rPr>
            </w:pPr>
          </w:p>
          <w:p w14:paraId="7CEF16F8" w14:textId="77777777" w:rsidR="00796113" w:rsidRPr="00EE0993" w:rsidRDefault="00796113">
            <w:pPr>
              <w:pStyle w:val="TableParagraph"/>
              <w:spacing w:before="10"/>
              <w:rPr>
                <w:sz w:val="20"/>
              </w:rPr>
            </w:pPr>
          </w:p>
          <w:p w14:paraId="7B512585" w14:textId="77777777" w:rsidR="00796113" w:rsidRPr="00EE0993" w:rsidRDefault="00EE0993"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 w:rsidRPr="00EE0993">
              <w:rPr>
                <w:b/>
                <w:spacing w:val="-4"/>
                <w:sz w:val="20"/>
              </w:rPr>
              <w:t>ISIN</w:t>
            </w:r>
          </w:p>
        </w:tc>
        <w:tc>
          <w:tcPr>
            <w:tcW w:w="1790" w:type="dxa"/>
          </w:tcPr>
          <w:p w14:paraId="73196237" w14:textId="77777777" w:rsidR="00796113" w:rsidRPr="00EE0993" w:rsidRDefault="00796113">
            <w:pPr>
              <w:pStyle w:val="TableParagraph"/>
              <w:rPr>
                <w:sz w:val="20"/>
              </w:rPr>
            </w:pPr>
          </w:p>
          <w:p w14:paraId="2FD9BE69" w14:textId="77777777" w:rsidR="00796113" w:rsidRPr="00EE0993" w:rsidRDefault="00796113">
            <w:pPr>
              <w:pStyle w:val="TableParagraph"/>
              <w:rPr>
                <w:sz w:val="20"/>
              </w:rPr>
            </w:pPr>
          </w:p>
          <w:p w14:paraId="4F6A814F" w14:textId="77777777" w:rsidR="00796113" w:rsidRPr="00EE0993" w:rsidRDefault="00796113">
            <w:pPr>
              <w:pStyle w:val="TableParagraph"/>
              <w:rPr>
                <w:sz w:val="20"/>
              </w:rPr>
            </w:pPr>
          </w:p>
          <w:p w14:paraId="43EF9242" w14:textId="77777777" w:rsidR="00796113" w:rsidRPr="00EE0993" w:rsidRDefault="00796113">
            <w:pPr>
              <w:pStyle w:val="TableParagraph"/>
              <w:spacing w:before="10"/>
              <w:rPr>
                <w:sz w:val="20"/>
              </w:rPr>
            </w:pPr>
          </w:p>
          <w:p w14:paraId="58CAD0A8" w14:textId="77777777" w:rsidR="00796113" w:rsidRPr="00EE0993" w:rsidRDefault="00EE0993">
            <w:pPr>
              <w:pStyle w:val="TableParagraph"/>
              <w:ind w:left="332"/>
              <w:rPr>
                <w:b/>
                <w:sz w:val="20"/>
              </w:rPr>
            </w:pPr>
            <w:r w:rsidRPr="00EE0993">
              <w:rPr>
                <w:b/>
                <w:sz w:val="20"/>
              </w:rPr>
              <w:t>Саны,</w:t>
            </w:r>
            <w:r w:rsidRPr="00EE0993">
              <w:rPr>
                <w:b/>
                <w:spacing w:val="-8"/>
                <w:sz w:val="20"/>
              </w:rPr>
              <w:t xml:space="preserve"> </w:t>
            </w:r>
            <w:r w:rsidRPr="00EE0993">
              <w:rPr>
                <w:b/>
                <w:spacing w:val="-4"/>
                <w:sz w:val="20"/>
              </w:rPr>
              <w:t>дана</w:t>
            </w:r>
          </w:p>
        </w:tc>
        <w:tc>
          <w:tcPr>
            <w:tcW w:w="1766" w:type="dxa"/>
          </w:tcPr>
          <w:p w14:paraId="77B39F56" w14:textId="77777777" w:rsidR="00796113" w:rsidRPr="00EE0993" w:rsidRDefault="00EE0993">
            <w:pPr>
              <w:pStyle w:val="TableParagraph"/>
              <w:spacing w:line="237" w:lineRule="auto"/>
              <w:ind w:left="522" w:hanging="250"/>
              <w:rPr>
                <w:b/>
                <w:sz w:val="20"/>
              </w:rPr>
            </w:pPr>
            <w:r w:rsidRPr="00EE0993">
              <w:rPr>
                <w:b/>
                <w:spacing w:val="-2"/>
                <w:sz w:val="20"/>
              </w:rPr>
              <w:t>Мемлекеттік бағалы</w:t>
            </w:r>
          </w:p>
          <w:p w14:paraId="40F48C12" w14:textId="77777777" w:rsidR="00796113" w:rsidRPr="00EE0993" w:rsidRDefault="00EE0993">
            <w:pPr>
              <w:pStyle w:val="TableParagraph"/>
              <w:ind w:left="493" w:hanging="190"/>
              <w:rPr>
                <w:b/>
                <w:sz w:val="20"/>
              </w:rPr>
            </w:pPr>
            <w:r w:rsidRPr="00EE0993">
              <w:rPr>
                <w:b/>
                <w:spacing w:val="-2"/>
                <w:sz w:val="20"/>
              </w:rPr>
              <w:t>қағаздарды есептен шығару</w:t>
            </w:r>
          </w:p>
          <w:p w14:paraId="00AE62B0" w14:textId="77777777" w:rsidR="00796113" w:rsidRPr="00EE0993" w:rsidRDefault="00EE0993">
            <w:pPr>
              <w:pStyle w:val="TableParagraph"/>
              <w:spacing w:before="1"/>
              <w:ind w:left="572" w:right="378" w:hanging="171"/>
              <w:rPr>
                <w:b/>
                <w:sz w:val="20"/>
              </w:rPr>
            </w:pPr>
            <w:r w:rsidRPr="00EE0993">
              <w:rPr>
                <w:b/>
                <w:spacing w:val="-2"/>
                <w:sz w:val="20"/>
              </w:rPr>
              <w:t>шотының нөмірі</w:t>
            </w:r>
          </w:p>
          <w:p w14:paraId="3D0CACBD" w14:textId="77777777" w:rsidR="00796113" w:rsidRPr="00EE0993" w:rsidRDefault="00EE0993">
            <w:pPr>
              <w:pStyle w:val="TableParagraph"/>
              <w:spacing w:line="230" w:lineRule="exact"/>
              <w:ind w:left="385" w:hanging="149"/>
              <w:rPr>
                <w:b/>
                <w:sz w:val="20"/>
              </w:rPr>
            </w:pPr>
            <w:r w:rsidRPr="00EE0993">
              <w:rPr>
                <w:b/>
                <w:spacing w:val="-2"/>
                <w:sz w:val="20"/>
              </w:rPr>
              <w:t xml:space="preserve">(Қамтамасыз </w:t>
            </w:r>
            <w:r w:rsidRPr="00EE0993">
              <w:rPr>
                <w:b/>
                <w:sz w:val="20"/>
              </w:rPr>
              <w:t>ету шоты)</w:t>
            </w:r>
          </w:p>
        </w:tc>
        <w:tc>
          <w:tcPr>
            <w:tcW w:w="1768" w:type="dxa"/>
          </w:tcPr>
          <w:p w14:paraId="2A4BAE59" w14:textId="77777777" w:rsidR="00796113" w:rsidRPr="00EE0993" w:rsidRDefault="00EE0993">
            <w:pPr>
              <w:pStyle w:val="TableParagraph"/>
              <w:spacing w:before="57"/>
              <w:ind w:left="21"/>
              <w:jc w:val="center"/>
              <w:rPr>
                <w:b/>
                <w:sz w:val="20"/>
              </w:rPr>
            </w:pPr>
            <w:r w:rsidRPr="00EE0993">
              <w:rPr>
                <w:b/>
                <w:spacing w:val="-2"/>
                <w:sz w:val="20"/>
              </w:rPr>
              <w:t>Мемлекеттік бағалы</w:t>
            </w:r>
          </w:p>
          <w:p w14:paraId="346C498D" w14:textId="77777777" w:rsidR="00796113" w:rsidRPr="00EE0993" w:rsidRDefault="00EE0993">
            <w:pPr>
              <w:pStyle w:val="TableParagraph"/>
              <w:ind w:left="355" w:right="287" w:hanging="48"/>
              <w:jc w:val="both"/>
              <w:rPr>
                <w:b/>
                <w:sz w:val="20"/>
              </w:rPr>
            </w:pPr>
            <w:r w:rsidRPr="00EE0993">
              <w:rPr>
                <w:b/>
                <w:spacing w:val="-2"/>
                <w:sz w:val="20"/>
              </w:rPr>
              <w:t xml:space="preserve">қағаздарды </w:t>
            </w:r>
            <w:r w:rsidRPr="00EE0993">
              <w:rPr>
                <w:b/>
                <w:sz w:val="20"/>
              </w:rPr>
              <w:t xml:space="preserve">есепке алу </w:t>
            </w:r>
            <w:r w:rsidRPr="00EE0993">
              <w:rPr>
                <w:b/>
                <w:spacing w:val="-2"/>
                <w:sz w:val="20"/>
              </w:rPr>
              <w:t>шотының</w:t>
            </w:r>
          </w:p>
          <w:p w14:paraId="394E690F" w14:textId="77777777" w:rsidR="00796113" w:rsidRPr="00EE0993" w:rsidRDefault="00EE0993">
            <w:pPr>
              <w:pStyle w:val="TableParagraph"/>
              <w:ind w:left="21" w:right="5"/>
              <w:jc w:val="center"/>
              <w:rPr>
                <w:b/>
                <w:sz w:val="20"/>
              </w:rPr>
            </w:pPr>
            <w:r w:rsidRPr="00EE0993">
              <w:rPr>
                <w:b/>
                <w:spacing w:val="-2"/>
                <w:sz w:val="20"/>
              </w:rPr>
              <w:t>нөмірі</w:t>
            </w:r>
          </w:p>
        </w:tc>
      </w:tr>
      <w:tr w:rsidR="00796113" w:rsidRPr="00EE0993" w14:paraId="729F3A8D" w14:textId="77777777">
        <w:trPr>
          <w:trHeight w:val="350"/>
        </w:trPr>
        <w:tc>
          <w:tcPr>
            <w:tcW w:w="703" w:type="dxa"/>
          </w:tcPr>
          <w:p w14:paraId="6681ED00" w14:textId="77777777" w:rsidR="00796113" w:rsidRPr="00EE0993" w:rsidRDefault="00796113">
            <w:pPr>
              <w:pStyle w:val="TableParagraph"/>
              <w:rPr>
                <w:sz w:val="20"/>
              </w:rPr>
            </w:pPr>
          </w:p>
        </w:tc>
        <w:tc>
          <w:tcPr>
            <w:tcW w:w="1697" w:type="dxa"/>
          </w:tcPr>
          <w:p w14:paraId="216E0DAA" w14:textId="77777777" w:rsidR="00796113" w:rsidRPr="00EE0993" w:rsidRDefault="00796113">
            <w:pPr>
              <w:pStyle w:val="TableParagraph"/>
              <w:rPr>
                <w:sz w:val="20"/>
              </w:rPr>
            </w:pPr>
          </w:p>
        </w:tc>
        <w:tc>
          <w:tcPr>
            <w:tcW w:w="1905" w:type="dxa"/>
          </w:tcPr>
          <w:p w14:paraId="160F057B" w14:textId="77777777" w:rsidR="00796113" w:rsidRPr="00EE0993" w:rsidRDefault="00796113">
            <w:pPr>
              <w:pStyle w:val="TableParagraph"/>
              <w:rPr>
                <w:sz w:val="20"/>
              </w:rPr>
            </w:pPr>
          </w:p>
        </w:tc>
        <w:tc>
          <w:tcPr>
            <w:tcW w:w="1790" w:type="dxa"/>
          </w:tcPr>
          <w:p w14:paraId="5952078A" w14:textId="77777777" w:rsidR="00796113" w:rsidRPr="00EE0993" w:rsidRDefault="00796113">
            <w:pPr>
              <w:pStyle w:val="TableParagraph"/>
              <w:rPr>
                <w:sz w:val="20"/>
              </w:rPr>
            </w:pPr>
          </w:p>
        </w:tc>
        <w:tc>
          <w:tcPr>
            <w:tcW w:w="1766" w:type="dxa"/>
          </w:tcPr>
          <w:p w14:paraId="3AF81A64" w14:textId="77777777" w:rsidR="00796113" w:rsidRPr="00EE0993" w:rsidRDefault="00796113">
            <w:pPr>
              <w:pStyle w:val="TableParagraph"/>
              <w:rPr>
                <w:sz w:val="20"/>
              </w:rPr>
            </w:pPr>
          </w:p>
        </w:tc>
        <w:tc>
          <w:tcPr>
            <w:tcW w:w="1768" w:type="dxa"/>
          </w:tcPr>
          <w:p w14:paraId="5B193F53" w14:textId="77777777" w:rsidR="00796113" w:rsidRPr="00EE0993" w:rsidRDefault="00796113">
            <w:pPr>
              <w:pStyle w:val="TableParagraph"/>
              <w:rPr>
                <w:sz w:val="20"/>
              </w:rPr>
            </w:pPr>
          </w:p>
        </w:tc>
      </w:tr>
    </w:tbl>
    <w:p w14:paraId="61962689" w14:textId="77777777" w:rsidR="00796113" w:rsidRPr="00EE0993" w:rsidRDefault="00796113">
      <w:pPr>
        <w:pStyle w:val="a3"/>
        <w:spacing w:before="127"/>
        <w:rPr>
          <w:rFonts w:ascii="Arial" w:hAnsi="Arial" w:cs="Arial"/>
        </w:rPr>
      </w:pPr>
    </w:p>
    <w:p w14:paraId="58514496" w14:textId="77777777" w:rsidR="00796113" w:rsidRPr="00EE0993" w:rsidRDefault="00EE0993">
      <w:pPr>
        <w:pStyle w:val="a3"/>
        <w:ind w:left="141"/>
        <w:rPr>
          <w:rFonts w:ascii="Arial" w:hAnsi="Arial" w:cs="Arial"/>
        </w:rPr>
      </w:pPr>
      <w:r w:rsidRPr="00EE0993">
        <w:rPr>
          <w:rFonts w:ascii="Arial" w:hAnsi="Arial" w:cs="Arial"/>
        </w:rPr>
        <w:t>[Бірінші</w:t>
      </w:r>
      <w:r w:rsidRPr="00EE0993">
        <w:rPr>
          <w:rFonts w:ascii="Arial" w:hAnsi="Arial" w:cs="Arial"/>
          <w:spacing w:val="-13"/>
        </w:rPr>
        <w:t xml:space="preserve"> </w:t>
      </w:r>
      <w:r w:rsidRPr="00EE0993">
        <w:rPr>
          <w:rFonts w:ascii="Arial" w:hAnsi="Arial" w:cs="Arial"/>
        </w:rPr>
        <w:t>басшының</w:t>
      </w:r>
      <w:r w:rsidRPr="00EE0993">
        <w:rPr>
          <w:rFonts w:ascii="Arial" w:hAnsi="Arial" w:cs="Arial"/>
          <w:spacing w:val="-11"/>
        </w:rPr>
        <w:t xml:space="preserve"> </w:t>
      </w:r>
      <w:r w:rsidRPr="00EE0993">
        <w:rPr>
          <w:rFonts w:ascii="Arial" w:hAnsi="Arial" w:cs="Arial"/>
          <w:spacing w:val="-2"/>
        </w:rPr>
        <w:t>немесе</w:t>
      </w:r>
    </w:p>
    <w:p w14:paraId="40C12122" w14:textId="77777777" w:rsidR="00796113" w:rsidRPr="00EE0993" w:rsidRDefault="00EE0993">
      <w:pPr>
        <w:pStyle w:val="a3"/>
        <w:tabs>
          <w:tab w:val="left" w:pos="4461"/>
          <w:tab w:val="left" w:pos="7815"/>
        </w:tabs>
        <w:spacing w:before="4"/>
        <w:ind w:left="141"/>
        <w:rPr>
          <w:rFonts w:ascii="Arial" w:hAnsi="Arial" w:cs="Arial"/>
        </w:rPr>
      </w:pPr>
      <w:r w:rsidRPr="00EE0993">
        <w:rPr>
          <w:rFonts w:ascii="Arial" w:hAnsi="Arial" w:cs="Arial"/>
          <w:spacing w:val="-2"/>
        </w:rPr>
        <w:t>уәкілетті</w:t>
      </w:r>
      <w:r w:rsidRPr="00EE0993">
        <w:rPr>
          <w:rFonts w:ascii="Arial" w:hAnsi="Arial" w:cs="Arial"/>
          <w:spacing w:val="-1"/>
        </w:rPr>
        <w:t xml:space="preserve"> </w:t>
      </w:r>
      <w:r w:rsidRPr="00EE0993">
        <w:rPr>
          <w:rFonts w:ascii="Arial" w:hAnsi="Arial" w:cs="Arial"/>
          <w:spacing w:val="-2"/>
        </w:rPr>
        <w:t>тұлғаның</w:t>
      </w:r>
      <w:r w:rsidRPr="00EE0993">
        <w:rPr>
          <w:rFonts w:ascii="Arial" w:hAnsi="Arial" w:cs="Arial"/>
          <w:spacing w:val="5"/>
        </w:rPr>
        <w:t xml:space="preserve"> </w:t>
      </w:r>
      <w:r w:rsidRPr="00EE0993">
        <w:rPr>
          <w:rFonts w:ascii="Arial" w:hAnsi="Arial" w:cs="Arial"/>
          <w:spacing w:val="-2"/>
        </w:rPr>
        <w:t>лауазымы]</w:t>
      </w:r>
      <w:r w:rsidRPr="00EE0993">
        <w:rPr>
          <w:rFonts w:ascii="Arial" w:hAnsi="Arial" w:cs="Arial"/>
        </w:rPr>
        <w:tab/>
      </w:r>
      <w:r w:rsidRPr="00EE0993">
        <w:rPr>
          <w:rFonts w:ascii="Arial" w:hAnsi="Arial" w:cs="Arial"/>
          <w:spacing w:val="-2"/>
        </w:rPr>
        <w:t>[қолтаңба]</w:t>
      </w:r>
      <w:r w:rsidRPr="00EE0993">
        <w:rPr>
          <w:rFonts w:ascii="Arial" w:hAnsi="Arial" w:cs="Arial"/>
        </w:rPr>
        <w:tab/>
        <w:t>[тегі,</w:t>
      </w:r>
      <w:r w:rsidRPr="00EE0993">
        <w:rPr>
          <w:rFonts w:ascii="Arial" w:hAnsi="Arial" w:cs="Arial"/>
          <w:spacing w:val="-14"/>
        </w:rPr>
        <w:t xml:space="preserve"> </w:t>
      </w:r>
      <w:r w:rsidRPr="00EE0993">
        <w:rPr>
          <w:rFonts w:ascii="Arial" w:hAnsi="Arial" w:cs="Arial"/>
        </w:rPr>
        <w:t>аты-</w:t>
      </w:r>
      <w:r w:rsidRPr="00EE0993">
        <w:rPr>
          <w:rFonts w:ascii="Arial" w:hAnsi="Arial" w:cs="Arial"/>
          <w:spacing w:val="-2"/>
        </w:rPr>
        <w:t>жөні]</w:t>
      </w:r>
    </w:p>
    <w:p w14:paraId="4C20EBBE" w14:textId="77777777" w:rsidR="00796113" w:rsidRPr="00EE0993" w:rsidRDefault="00796113">
      <w:pPr>
        <w:pStyle w:val="a3"/>
        <w:rPr>
          <w:rFonts w:ascii="Arial" w:hAnsi="Arial" w:cs="Arial"/>
        </w:rPr>
      </w:pPr>
    </w:p>
    <w:p w14:paraId="2600C26C" w14:textId="77777777" w:rsidR="00796113" w:rsidRPr="00EE0993" w:rsidRDefault="00796113">
      <w:pPr>
        <w:pStyle w:val="a3"/>
        <w:spacing w:before="22"/>
        <w:rPr>
          <w:rFonts w:ascii="Arial" w:hAnsi="Arial" w:cs="Arial"/>
        </w:rPr>
      </w:pPr>
    </w:p>
    <w:p w14:paraId="062F8061" w14:textId="77777777" w:rsidR="00796113" w:rsidRPr="00EE0993" w:rsidRDefault="00EE0993">
      <w:pPr>
        <w:pStyle w:val="a3"/>
        <w:tabs>
          <w:tab w:val="left" w:pos="2003"/>
          <w:tab w:val="left" w:pos="3604"/>
        </w:tabs>
        <w:ind w:left="141"/>
        <w:rPr>
          <w:rFonts w:ascii="Arial" w:hAnsi="Arial" w:cs="Arial"/>
        </w:rPr>
      </w:pPr>
      <w:r w:rsidRPr="00EE0993">
        <w:rPr>
          <w:rFonts w:ascii="Arial" w:hAnsi="Arial" w:cs="Arial"/>
        </w:rPr>
        <w:t xml:space="preserve">Орындаушы: </w:t>
      </w:r>
      <w:r w:rsidRPr="00EE0993">
        <w:rPr>
          <w:rFonts w:ascii="Arial" w:hAnsi="Arial" w:cs="Arial"/>
          <w:u w:val="single"/>
        </w:rPr>
        <w:tab/>
      </w:r>
      <w:r w:rsidRPr="00EE0993">
        <w:rPr>
          <w:rFonts w:ascii="Arial" w:hAnsi="Arial" w:cs="Arial"/>
        </w:rPr>
        <w:t xml:space="preserve">(Т.А.Ә.) </w:t>
      </w:r>
      <w:r w:rsidRPr="00EE0993">
        <w:rPr>
          <w:rFonts w:ascii="Arial" w:hAnsi="Arial" w:cs="Arial"/>
          <w:u w:val="single"/>
        </w:rPr>
        <w:tab/>
      </w:r>
      <w:r w:rsidRPr="00EE0993">
        <w:rPr>
          <w:rFonts w:ascii="Arial" w:hAnsi="Arial" w:cs="Arial"/>
          <w:spacing w:val="-2"/>
        </w:rPr>
        <w:t>(тел.)</w:t>
      </w:r>
    </w:p>
    <w:sectPr w:rsidR="00796113" w:rsidRPr="00EE0993">
      <w:headerReference w:type="default" r:id="rId6"/>
      <w:footerReference w:type="default" r:id="rId7"/>
      <w:type w:val="continuous"/>
      <w:pgSz w:w="11910" w:h="16840"/>
      <w:pgMar w:top="1660" w:right="992" w:bottom="1060" w:left="992" w:header="730" w:footer="86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A3F8A" w14:textId="77777777" w:rsidR="00EE0993" w:rsidRDefault="00EE0993">
      <w:r>
        <w:separator/>
      </w:r>
    </w:p>
  </w:endnote>
  <w:endnote w:type="continuationSeparator" w:id="0">
    <w:p w14:paraId="5A0EEAA7" w14:textId="77777777" w:rsidR="00EE0993" w:rsidRDefault="00EE0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15618" w14:textId="77777777" w:rsidR="00796113" w:rsidRDefault="00EE0993">
    <w:pPr>
      <w:pStyle w:val="a3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27424" behindDoc="1" locked="0" layoutInCell="1" allowOverlap="1" wp14:anchorId="4E12CCDA" wp14:editId="4249A65B">
              <wp:simplePos x="0" y="0"/>
              <wp:positionH relativeFrom="page">
                <wp:posOffset>3697351</wp:posOffset>
              </wp:positionH>
              <wp:positionV relativeFrom="page">
                <wp:posOffset>10001294</wp:posOffset>
              </wp:positionV>
              <wp:extent cx="165735" cy="16700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73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01A72C" w14:textId="77777777" w:rsidR="00796113" w:rsidRDefault="00EE0993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7E7E7E"/>
                              <w:spacing w:val="-5"/>
                              <w:sz w:val="20"/>
                            </w:rPr>
                            <w:t>33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12CCDA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291.15pt;margin-top:787.5pt;width:13.05pt;height:13.15pt;z-index:-15789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" filled="f" stroked="f">
              <v:textbox inset="0,0,0,0">
                <w:txbxContent>
                  <w:p w14:paraId="3801A72C" w14:textId="77777777" w:rsidR="00796113" w:rsidRDefault="00EE0993">
                    <w:pPr>
                      <w:spacing w:before="12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color w:val="7E7E7E"/>
                        <w:spacing w:val="-5"/>
                        <w:sz w:val="20"/>
                      </w:rPr>
                      <w:t>33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D99BA" w14:textId="77777777" w:rsidR="00EE0993" w:rsidRDefault="00EE0993">
      <w:r>
        <w:separator/>
      </w:r>
    </w:p>
  </w:footnote>
  <w:footnote w:type="continuationSeparator" w:id="0">
    <w:p w14:paraId="101CACEE" w14:textId="77777777" w:rsidR="00EE0993" w:rsidRDefault="00EE09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A9268" w14:textId="77777777" w:rsidR="00796113" w:rsidRDefault="00EE0993">
    <w:pPr>
      <w:pStyle w:val="a3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25888" behindDoc="1" locked="0" layoutInCell="1" allowOverlap="1" wp14:anchorId="07B1F933" wp14:editId="51B1C1EA">
              <wp:simplePos x="0" y="0"/>
              <wp:positionH relativeFrom="page">
                <wp:posOffset>701040</wp:posOffset>
              </wp:positionH>
              <wp:positionV relativeFrom="page">
                <wp:posOffset>826007</wp:posOffset>
              </wp:positionV>
              <wp:extent cx="6160135" cy="1841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60135" cy="18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60135" h="18415">
                            <a:moveTo>
                              <a:pt x="6160008" y="0"/>
                            </a:moveTo>
                            <a:lnTo>
                              <a:pt x="0" y="0"/>
                            </a:lnTo>
                            <a:lnTo>
                              <a:pt x="0" y="18288"/>
                            </a:lnTo>
                            <a:lnTo>
                              <a:pt x="6160008" y="18288"/>
                            </a:lnTo>
                            <a:lnTo>
                              <a:pt x="6160008" y="0"/>
                            </a:lnTo>
                            <a:close/>
                          </a:path>
                        </a:pathLst>
                      </a:custGeom>
                      <a:solidFill>
                        <a:srgbClr val="80808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BE5ABD8" id="Graphic 1" o:spid="_x0000_s1026" style="position:absolute;margin-left:55.2pt;margin-top:65.05pt;width:485.05pt;height:1.45pt;z-index:-1579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6013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" path="m6160008,l,,,18288r6160008,l6160008,xe" fillcolor="gray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6400" behindDoc="1" locked="0" layoutInCell="1" allowOverlap="1" wp14:anchorId="2B69042D" wp14:editId="76D207D6">
              <wp:simplePos x="0" y="0"/>
              <wp:positionH relativeFrom="page">
                <wp:posOffset>701040</wp:posOffset>
              </wp:positionH>
              <wp:positionV relativeFrom="page">
                <wp:posOffset>862583</wp:posOffset>
              </wp:positionV>
              <wp:extent cx="6160135" cy="18415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60135" cy="18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60135" h="18415">
                            <a:moveTo>
                              <a:pt x="6160008" y="0"/>
                            </a:moveTo>
                            <a:lnTo>
                              <a:pt x="0" y="0"/>
                            </a:lnTo>
                            <a:lnTo>
                              <a:pt x="0" y="18288"/>
                            </a:lnTo>
                            <a:lnTo>
                              <a:pt x="6160008" y="18288"/>
                            </a:lnTo>
                            <a:lnTo>
                              <a:pt x="6160008" y="0"/>
                            </a:lnTo>
                            <a:close/>
                          </a:path>
                        </a:pathLst>
                      </a:custGeom>
                      <a:solidFill>
                        <a:srgbClr val="80808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ADF9C09" id="Graphic 2" o:spid="_x0000_s1026" style="position:absolute;margin-left:55.2pt;margin-top:67.9pt;width:485.05pt;height:1.45pt;z-index:-1579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6013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" path="m6160008,l,,,18288r6160008,l6160008,xe" fillcolor="gray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6912" behindDoc="1" locked="0" layoutInCell="1" allowOverlap="1" wp14:anchorId="7283A69C" wp14:editId="3F9B90E7">
              <wp:simplePos x="0" y="0"/>
              <wp:positionH relativeFrom="page">
                <wp:posOffset>1004112</wp:posOffset>
              </wp:positionH>
              <wp:positionV relativeFrom="page">
                <wp:posOffset>450653</wp:posOffset>
              </wp:positionV>
              <wp:extent cx="5544820" cy="31178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44820" cy="311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7FBEC3" w14:textId="77777777" w:rsidR="00796113" w:rsidRDefault="00EE0993">
                          <w:pPr>
                            <w:spacing w:before="10"/>
                            <w:ind w:left="972" w:right="18" w:hanging="953"/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808080"/>
                              <w:sz w:val="20"/>
                            </w:rPr>
                            <w:t>Төлем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80808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808080"/>
                              <w:sz w:val="20"/>
                            </w:rPr>
                            <w:t>карточкаларының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80808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808080"/>
                              <w:sz w:val="20"/>
                            </w:rPr>
                            <w:t>банкаралық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80808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808080"/>
                              <w:sz w:val="20"/>
                            </w:rPr>
                            <w:t>жүйесінде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80808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808080"/>
                              <w:sz w:val="20"/>
                            </w:rPr>
                            <w:t>есеп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80808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808080"/>
                              <w:sz w:val="20"/>
                            </w:rPr>
                            <w:t>айырысудың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80808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808080"/>
                              <w:sz w:val="20"/>
                            </w:rPr>
                            <w:t>аяқталуын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808080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808080"/>
                              <w:sz w:val="20"/>
                            </w:rPr>
                            <w:t>қамтамасыз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808080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808080"/>
                              <w:sz w:val="20"/>
                            </w:rPr>
                            <w:t>ету жүйесінде қамтамасыз етуді қабылдау, есепке алу және бақылау ережелері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83A69C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79.05pt;margin-top:35.5pt;width:436.6pt;height:24.55pt;z-index:-1578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" filled="f" stroked="f">
              <v:textbox inset="0,0,0,0">
                <w:txbxContent>
                  <w:p w14:paraId="1E7FBEC3" w14:textId="77777777" w:rsidR="00796113" w:rsidRDefault="00EE0993">
                    <w:pPr>
                      <w:spacing w:before="10"/>
                      <w:ind w:left="972" w:right="18" w:hanging="953"/>
                      <w:rPr>
                        <w:rFonts w:ascii="Times New Roman" w:hAnsi="Times New Roman"/>
                        <w:b/>
                        <w:sz w:val="20"/>
                      </w:rPr>
                    </w:pPr>
                    <w:r>
                      <w:rPr>
                        <w:rFonts w:ascii="Times New Roman" w:hAnsi="Times New Roman"/>
                        <w:b/>
                        <w:color w:val="808080"/>
                        <w:sz w:val="20"/>
                      </w:rPr>
                      <w:t>Төлем</w:t>
                    </w:r>
                    <w:r>
                      <w:rPr>
                        <w:rFonts w:ascii="Times New Roman" w:hAnsi="Times New Roman"/>
                        <w:b/>
                        <w:color w:val="80808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808080"/>
                        <w:sz w:val="20"/>
                      </w:rPr>
                      <w:t>карточкаларының</w:t>
                    </w:r>
                    <w:r>
                      <w:rPr>
                        <w:rFonts w:ascii="Times New Roman" w:hAnsi="Times New Roman"/>
                        <w:b/>
                        <w:color w:val="80808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808080"/>
                        <w:sz w:val="20"/>
                      </w:rPr>
                      <w:t>банкаралық</w:t>
                    </w:r>
                    <w:r>
                      <w:rPr>
                        <w:rFonts w:ascii="Times New Roman" w:hAnsi="Times New Roman"/>
                        <w:b/>
                        <w:color w:val="80808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808080"/>
                        <w:sz w:val="20"/>
                      </w:rPr>
                      <w:t>жүйесінде</w:t>
                    </w:r>
                    <w:r>
                      <w:rPr>
                        <w:rFonts w:ascii="Times New Roman" w:hAnsi="Times New Roman"/>
                        <w:b/>
                        <w:color w:val="80808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808080"/>
                        <w:sz w:val="20"/>
                      </w:rPr>
                      <w:t>есеп</w:t>
                    </w:r>
                    <w:r>
                      <w:rPr>
                        <w:rFonts w:ascii="Times New Roman" w:hAnsi="Times New Roman"/>
                        <w:b/>
                        <w:color w:val="80808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808080"/>
                        <w:sz w:val="20"/>
                      </w:rPr>
                      <w:t>айырысудың</w:t>
                    </w:r>
                    <w:r>
                      <w:rPr>
                        <w:rFonts w:ascii="Times New Roman" w:hAnsi="Times New Roman"/>
                        <w:b/>
                        <w:color w:val="80808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808080"/>
                        <w:sz w:val="20"/>
                      </w:rPr>
                      <w:t>аяқталуын</w:t>
                    </w:r>
                    <w:r>
                      <w:rPr>
                        <w:rFonts w:ascii="Times New Roman" w:hAnsi="Times New Roman"/>
                        <w:b/>
                        <w:color w:val="808080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808080"/>
                        <w:sz w:val="20"/>
                      </w:rPr>
                      <w:t>қамтамасыз</w:t>
                    </w:r>
                    <w:r>
                      <w:rPr>
                        <w:rFonts w:ascii="Times New Roman" w:hAnsi="Times New Roman"/>
                        <w:b/>
                        <w:color w:val="808080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808080"/>
                        <w:sz w:val="20"/>
                      </w:rPr>
                      <w:t>ету жүйесінде қамтамасыз етуді қабылдау, есепке алу және бақылау ережелері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113"/>
    <w:rsid w:val="00796113"/>
    <w:rsid w:val="00A8183D"/>
    <w:rsid w:val="00E11864"/>
    <w:rsid w:val="00EE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51FAF"/>
  <w15:docId w15:val="{FCB9825B-B94A-4EB0-AA39-620DFF25F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lang w:val="kk-KZ"/>
    </w:rPr>
  </w:style>
  <w:style w:type="paragraph" w:styleId="1">
    <w:name w:val="heading 1"/>
    <w:basedOn w:val="a"/>
    <w:uiPriority w:val="9"/>
    <w:qFormat/>
    <w:pPr>
      <w:ind w:left="1533" w:right="153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1030</Characters>
  <Application>Microsoft Office Word</Application>
  <DocSecurity>4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Жақман Ұлпан Қайратбекқызы</dc:creator>
  <cp:lastModifiedBy>Жақман Ұлпан Қайратбекқызы</cp:lastModifiedBy>
  <cp:revision>2</cp:revision>
  <dcterms:created xsi:type="dcterms:W3CDTF">2026-04-27T06:15:00Z</dcterms:created>
  <dcterms:modified xsi:type="dcterms:W3CDTF">2026-04-27T06:15:00Z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2026-04-23T00:00:00Z</vt:filetime>
  </property>
  <property fmtid="{D5CDD505-2E9C-101B-9397-08002B2CF9AE}" pid="4" name="LastSaved">
    <vt:filetime>2026-04-23T00:00:00Z</vt:filetime>
  </property>
  <property fmtid="{D5CDD505-2E9C-101B-9397-08002B2CF9AE}" pid="5" name="Producer">
    <vt:lpwstr>iLovePDF</vt:lpwstr>
  </property>
</Properties>
</file>